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6D6" w:rsidRDefault="003F02F6" w:rsidP="005556D6">
      <w:pPr>
        <w:widowControl/>
        <w:autoSpaceDE/>
        <w:adjustRightInd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margin-left:226.95pt;margin-top:-31.95pt;width:252.25pt;height:68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" strokecolor="white">
            <v:textbox style="mso-next-textbox:#Поле 6">
              <w:txbxContent>
                <w:p w:rsidR="00FC2194" w:rsidRPr="008D4C4B" w:rsidRDefault="002212BB" w:rsidP="00FC2194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</w:t>
                  </w:r>
                  <w:r w:rsidR="00030423">
                    <w:t xml:space="preserve"> </w:t>
                  </w:r>
                  <w:r w:rsidR="00FC2194" w:rsidRPr="008D4C4B">
                    <w:t>от 28.03.2022 № 28</w:t>
                  </w:r>
                </w:p>
                <w:p w:rsidR="002212BB" w:rsidRPr="00641D51" w:rsidRDefault="002212BB" w:rsidP="002212BB">
                  <w:pPr>
                    <w:jc w:val="both"/>
                  </w:pPr>
                </w:p>
              </w:txbxContent>
            </v:textbox>
          </v:shape>
        </w:pict>
      </w:r>
    </w:p>
    <w:p w:rsidR="005556D6" w:rsidRDefault="005556D6" w:rsidP="005556D6">
      <w:pPr>
        <w:widowControl/>
        <w:autoSpaceDE/>
        <w:adjustRightInd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556D6" w:rsidRDefault="005556D6" w:rsidP="005556D6">
      <w:pPr>
        <w:widowControl/>
        <w:autoSpaceDE/>
        <w:adjustRightInd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212BB" w:rsidRPr="005556D6" w:rsidRDefault="002212BB" w:rsidP="005556D6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212BB" w:rsidRPr="00793E1B" w:rsidRDefault="002212BB" w:rsidP="002212B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2212BB" w:rsidRPr="00641D51" w:rsidRDefault="002212BB" w:rsidP="002212B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2212BB" w:rsidRPr="00793E1B" w:rsidRDefault="002212BB" w:rsidP="002212B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212BB" w:rsidRPr="00793E1B" w:rsidRDefault="003F02F6" w:rsidP="002212B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7" o:spid="_x0000_s1029" type="#_x0000_t202" style="position:absolute;left:0;text-align:left;margin-left:253.15pt;margin-top:12.1pt;width:187.1pt;height:76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" stroked="f">
            <v:textbox style="mso-fit-shape-to-text:t">
              <w:txbxContent>
                <w:p w:rsidR="002212BB" w:rsidRPr="00C94464" w:rsidRDefault="002212BB" w:rsidP="002212B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212BB" w:rsidRPr="00C94464" w:rsidRDefault="002212BB" w:rsidP="002212B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212BB" w:rsidRDefault="002212BB" w:rsidP="002212B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12BB" w:rsidRPr="00C94464" w:rsidRDefault="002212BB" w:rsidP="002212B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212BB" w:rsidRPr="00C94464" w:rsidRDefault="00FC2194" w:rsidP="00FC2194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28.03.2022 г.</w:t>
                  </w:r>
                </w:p>
              </w:txbxContent>
            </v:textbox>
          </v:shape>
        </w:pict>
      </w:r>
    </w:p>
    <w:p w:rsidR="002212BB" w:rsidRPr="00793E1B" w:rsidRDefault="002212BB" w:rsidP="002212B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212BB" w:rsidRPr="00793E1B" w:rsidRDefault="002212BB" w:rsidP="002212B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212BB" w:rsidRPr="00793E1B" w:rsidRDefault="002212BB" w:rsidP="002212B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212BB" w:rsidRPr="00793E1B" w:rsidRDefault="002212BB" w:rsidP="002212B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212BB" w:rsidRPr="00793E1B" w:rsidRDefault="002212BB" w:rsidP="002212B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212BB" w:rsidRPr="00793E1B" w:rsidRDefault="002212BB" w:rsidP="002212B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212BB" w:rsidRDefault="002212BB" w:rsidP="002212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212BB" w:rsidRPr="00793E1B" w:rsidRDefault="002212BB" w:rsidP="002212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212BB" w:rsidRDefault="002212BB" w:rsidP="002212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212BB" w:rsidRPr="00793E1B" w:rsidRDefault="002212BB" w:rsidP="002212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212BB" w:rsidRDefault="002212BB" w:rsidP="002212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C2194" w:rsidRPr="00793E1B" w:rsidRDefault="00FC2194" w:rsidP="002212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212BB" w:rsidRDefault="00FC2194" w:rsidP="002212BB">
      <w:pPr>
        <w:widowControl/>
        <w:autoSpaceDN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ОСНОВЫ ОБУЧЕНИЯ И ВОСПИТАНИЯ ДЕТЕЙ С СЕНСОРНЫМИ НАРУШЕНИЯМИ</w:t>
      </w:r>
    </w:p>
    <w:p w:rsidR="002212BB" w:rsidRDefault="002212BB" w:rsidP="002212BB">
      <w:pPr>
        <w:widowControl/>
        <w:autoSpaceDN/>
        <w:jc w:val="center"/>
        <w:rPr>
          <w:bCs/>
          <w:sz w:val="24"/>
          <w:szCs w:val="24"/>
        </w:rPr>
      </w:pPr>
      <w:r w:rsidRPr="00FC2194">
        <w:rPr>
          <w:bCs/>
          <w:sz w:val="24"/>
          <w:szCs w:val="24"/>
        </w:rPr>
        <w:t>Б1.В.19</w:t>
      </w:r>
    </w:p>
    <w:p w:rsidR="00FC2194" w:rsidRPr="00FC2194" w:rsidRDefault="00FC2194" w:rsidP="002212B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212BB" w:rsidRPr="00793E1B" w:rsidRDefault="002212BB" w:rsidP="002212B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212BB" w:rsidRPr="00793E1B" w:rsidRDefault="002212BB" w:rsidP="002212B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2212BB" w:rsidRPr="00E81007" w:rsidRDefault="002212BB" w:rsidP="002212B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2212BB" w:rsidRPr="00E81007" w:rsidRDefault="002212BB" w:rsidP="002212B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212BB" w:rsidRPr="00E81007" w:rsidRDefault="002212BB" w:rsidP="002212B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212BB" w:rsidRPr="002B3C1A" w:rsidRDefault="002212BB" w:rsidP="002212B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</w:t>
      </w:r>
      <w:r w:rsidRPr="00FC2194">
        <w:rPr>
          <w:b/>
          <w:color w:val="000000"/>
          <w:sz w:val="24"/>
          <w:szCs w:val="24"/>
        </w:rPr>
        <w:t>Психолого-педагогическое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</w:t>
      </w:r>
      <w:r w:rsidR="00FC2194">
        <w:rPr>
          <w:rFonts w:eastAsia="Courier New"/>
          <w:sz w:val="24"/>
          <w:szCs w:val="24"/>
          <w:lang w:bidi="ru-RU"/>
        </w:rPr>
        <w:br/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2212BB" w:rsidRPr="002B3C1A" w:rsidRDefault="002212BB" w:rsidP="002212B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2212BB" w:rsidRPr="007F5763" w:rsidRDefault="002212BB" w:rsidP="002212BB">
      <w:pPr>
        <w:rPr>
          <w:rFonts w:eastAsia="Courier New"/>
          <w:sz w:val="24"/>
          <w:szCs w:val="24"/>
        </w:rPr>
      </w:pPr>
    </w:p>
    <w:p w:rsidR="002212BB" w:rsidRDefault="002212BB" w:rsidP="002212BB">
      <w:pPr>
        <w:jc w:val="center"/>
        <w:rPr>
          <w:rFonts w:eastAsia="Courier New"/>
          <w:sz w:val="24"/>
          <w:szCs w:val="24"/>
        </w:rPr>
      </w:pPr>
      <w:r w:rsidRPr="007F5763">
        <w:rPr>
          <w:rFonts w:eastAsia="Courier New"/>
          <w:sz w:val="24"/>
          <w:szCs w:val="24"/>
        </w:rPr>
        <w:t>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FC2194" w:rsidRPr="007F5763" w:rsidRDefault="00FC2194" w:rsidP="002212BB">
      <w:pPr>
        <w:jc w:val="center"/>
        <w:rPr>
          <w:rFonts w:eastAsia="Courier New"/>
          <w:sz w:val="24"/>
          <w:szCs w:val="24"/>
        </w:rPr>
      </w:pPr>
    </w:p>
    <w:p w:rsidR="002212BB" w:rsidRDefault="002212BB" w:rsidP="002212BB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430CB" w:rsidRDefault="001430CB" w:rsidP="001430C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2018 </w:t>
      </w:r>
      <w:r w:rsidR="00FC2194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212BB" w:rsidRDefault="002212BB" w:rsidP="002212B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12BB" w:rsidRDefault="002212BB" w:rsidP="002212B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2194" w:rsidRDefault="00FC2194" w:rsidP="002212B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2194" w:rsidRDefault="00FC2194" w:rsidP="002212B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2194" w:rsidRDefault="00FC2194" w:rsidP="002212B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2194" w:rsidRDefault="00FC2194" w:rsidP="002212B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2194" w:rsidRDefault="00FC2194" w:rsidP="002212B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212BB" w:rsidRDefault="002212BB" w:rsidP="002212B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212BB" w:rsidRDefault="00DA7B55" w:rsidP="00F7196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FC2194">
        <w:rPr>
          <w:sz w:val="24"/>
          <w:szCs w:val="24"/>
        </w:rPr>
        <w:t>22</w:t>
      </w:r>
    </w:p>
    <w:p w:rsidR="009859B9" w:rsidRPr="00793E1B" w:rsidRDefault="009859B9" w:rsidP="009859B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859B9" w:rsidRPr="00D7773C" w:rsidRDefault="009859B9" w:rsidP="009859B9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>О.А. Таротенко</w:t>
      </w:r>
    </w:p>
    <w:p w:rsidR="009859B9" w:rsidRPr="00F84F70" w:rsidRDefault="009859B9" w:rsidP="009859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59B9" w:rsidRDefault="009859B9" w:rsidP="009859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601F2C" w:rsidRPr="00F84F70" w:rsidRDefault="00601F2C" w:rsidP="009859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01F2C" w:rsidRPr="008D4C4B" w:rsidRDefault="00601F2C" w:rsidP="00601F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9859B9" w:rsidRPr="00793E1B" w:rsidRDefault="009859B9" w:rsidP="009859B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859B9" w:rsidRDefault="009859B9" w:rsidP="009859B9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Е.В. Лопанова</w:t>
      </w:r>
    </w:p>
    <w:p w:rsidR="009859B9" w:rsidRDefault="009859B9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7D7D01" w:rsidRPr="00793E1B" w:rsidRDefault="007D7D01" w:rsidP="009859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D7D01" w:rsidRPr="00793E1B" w:rsidTr="007D7D01">
        <w:tc>
          <w:tcPr>
            <w:tcW w:w="562" w:type="dxa"/>
            <w:hideMark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F5763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F5763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F5763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57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D01" w:rsidRPr="00793E1B" w:rsidTr="007D7D01">
        <w:tc>
          <w:tcPr>
            <w:tcW w:w="562" w:type="dxa"/>
            <w:hideMark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57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D7D01" w:rsidRPr="00793E1B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D01" w:rsidRPr="00793E1B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7D01" w:rsidRPr="00793E1B" w:rsidRDefault="007D7D01" w:rsidP="007D7D01">
      <w:pPr>
        <w:spacing w:after="160" w:line="256" w:lineRule="auto"/>
        <w:rPr>
          <w:b/>
          <w:color w:val="000000"/>
          <w:sz w:val="24"/>
          <w:szCs w:val="24"/>
        </w:rPr>
      </w:pPr>
    </w:p>
    <w:p w:rsidR="007D7D01" w:rsidRPr="00951F6B" w:rsidRDefault="007D7D01" w:rsidP="009859B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9859B9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D1766B" w:rsidRPr="00D1766B" w:rsidRDefault="00D1766B" w:rsidP="00D1766B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1766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1766B" w:rsidRPr="00D1766B" w:rsidRDefault="00D1766B" w:rsidP="00D1766B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1766B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601F2C" w:rsidRPr="008D4C4B" w:rsidRDefault="00601F2C" w:rsidP="00601F2C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01F2C" w:rsidRPr="008D4C4B" w:rsidRDefault="00601F2C" w:rsidP="00601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601F2C" w:rsidRPr="008D4C4B" w:rsidRDefault="00601F2C" w:rsidP="00601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1F2C" w:rsidRPr="008D4C4B" w:rsidRDefault="00601F2C" w:rsidP="00601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1F2C" w:rsidRPr="008D4C4B" w:rsidRDefault="00601F2C" w:rsidP="00601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01F2C" w:rsidRPr="008D4C4B" w:rsidRDefault="00601F2C" w:rsidP="00601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1F2C" w:rsidRPr="008D4C4B" w:rsidRDefault="00601F2C" w:rsidP="00601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1F2C" w:rsidRPr="008D4C4B" w:rsidRDefault="007F5763" w:rsidP="00601F2C">
      <w:pPr>
        <w:snapToGrid w:val="0"/>
        <w:ind w:firstLine="708"/>
        <w:jc w:val="both"/>
        <w:rPr>
          <w:sz w:val="24"/>
          <w:szCs w:val="24"/>
        </w:rPr>
      </w:pPr>
      <w:r w:rsidRPr="007F576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75E77">
        <w:rPr>
          <w:b/>
          <w:sz w:val="24"/>
          <w:szCs w:val="24"/>
          <w:lang w:eastAsia="en-US"/>
        </w:rPr>
        <w:t xml:space="preserve">44.03.02 Психолого-педагогическое образование </w:t>
      </w:r>
      <w:r w:rsidRPr="007F5763">
        <w:rPr>
          <w:sz w:val="24"/>
          <w:szCs w:val="24"/>
          <w:lang w:eastAsia="en-US"/>
        </w:rPr>
        <w:t>(уровень бакалавриата), направленность (профиль) программы «</w:t>
      </w:r>
      <w:r w:rsidR="00F75E77">
        <w:rPr>
          <w:b/>
          <w:sz w:val="24"/>
          <w:szCs w:val="24"/>
          <w:lang w:eastAsia="en-US"/>
        </w:rPr>
        <w:t>Инклюзивное образование</w:t>
      </w:r>
      <w:r w:rsidRPr="007F5763">
        <w:rPr>
          <w:sz w:val="24"/>
          <w:szCs w:val="24"/>
          <w:lang w:eastAsia="en-US"/>
        </w:rPr>
        <w:t xml:space="preserve">»; </w:t>
      </w:r>
      <w:r w:rsidR="00601F2C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601F2C" w:rsidRPr="008D4C4B">
        <w:rPr>
          <w:sz w:val="24"/>
          <w:szCs w:val="24"/>
          <w:lang w:eastAsia="en-US"/>
        </w:rPr>
        <w:t>28.03.2022 № 28.</w:t>
      </w:r>
    </w:p>
    <w:p w:rsidR="007D7D01" w:rsidRPr="00601F2C" w:rsidRDefault="007D7D01" w:rsidP="007F5763">
      <w:pPr>
        <w:widowControl/>
        <w:autoSpaceDE/>
        <w:adjustRightInd/>
        <w:ind w:firstLine="708"/>
        <w:jc w:val="both"/>
        <w:rPr>
          <w:b/>
          <w:sz w:val="24"/>
          <w:szCs w:val="24"/>
        </w:rPr>
      </w:pPr>
      <w:r w:rsidRPr="00601F2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01F2C">
        <w:rPr>
          <w:b/>
          <w:bCs/>
          <w:sz w:val="24"/>
          <w:szCs w:val="24"/>
        </w:rPr>
        <w:t xml:space="preserve">Б1.В.19. </w:t>
      </w:r>
      <w:r w:rsidRPr="00601F2C">
        <w:rPr>
          <w:b/>
          <w:bCs/>
          <w:color w:val="000000"/>
          <w:sz w:val="24"/>
          <w:szCs w:val="24"/>
        </w:rPr>
        <w:t>Основы обучения и воспитания детей с сенсорными нарушениями</w:t>
      </w:r>
      <w:r w:rsidR="007F5763" w:rsidRPr="00601F2C">
        <w:rPr>
          <w:b/>
          <w:sz w:val="24"/>
          <w:szCs w:val="24"/>
        </w:rPr>
        <w:t xml:space="preserve"> в течение </w:t>
      </w:r>
      <w:r w:rsidR="00601F2C" w:rsidRPr="00601F2C">
        <w:rPr>
          <w:b/>
          <w:sz w:val="24"/>
          <w:szCs w:val="24"/>
          <w:lang w:eastAsia="en-US"/>
        </w:rPr>
        <w:t>2022/2023</w:t>
      </w:r>
      <w:r w:rsidR="00030423" w:rsidRPr="00601F2C">
        <w:rPr>
          <w:b/>
          <w:sz w:val="24"/>
          <w:szCs w:val="24"/>
          <w:lang w:eastAsia="en-US"/>
        </w:rPr>
        <w:t xml:space="preserve"> </w:t>
      </w:r>
      <w:r w:rsidRPr="00601F2C">
        <w:rPr>
          <w:b/>
          <w:sz w:val="24"/>
          <w:szCs w:val="24"/>
        </w:rPr>
        <w:t>учебного года:</w:t>
      </w:r>
    </w:p>
    <w:p w:rsidR="007D7D01" w:rsidRPr="000B40A9" w:rsidRDefault="007F5763" w:rsidP="007D7D01">
      <w:pPr>
        <w:ind w:firstLine="709"/>
        <w:jc w:val="both"/>
        <w:rPr>
          <w:sz w:val="24"/>
          <w:szCs w:val="24"/>
        </w:rPr>
      </w:pPr>
      <w:r w:rsidRPr="007F5763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01F2C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7F5763">
        <w:rPr>
          <w:color w:val="000000"/>
          <w:sz w:val="24"/>
          <w:szCs w:val="24"/>
        </w:rPr>
        <w:t xml:space="preserve"> (уровень бакалавриата), направленность (профиль) пр</w:t>
      </w:r>
      <w:r w:rsidR="00030423">
        <w:rPr>
          <w:color w:val="000000"/>
          <w:sz w:val="24"/>
          <w:szCs w:val="24"/>
        </w:rPr>
        <w:t xml:space="preserve">ограммы </w:t>
      </w:r>
      <w:r w:rsidR="00030423" w:rsidRPr="00601F2C">
        <w:rPr>
          <w:b/>
          <w:color w:val="000000"/>
          <w:sz w:val="24"/>
          <w:szCs w:val="24"/>
        </w:rPr>
        <w:t>«Инклюзивное образование</w:t>
      </w:r>
      <w:r w:rsidRPr="00601F2C">
        <w:rPr>
          <w:b/>
          <w:color w:val="000000"/>
          <w:sz w:val="24"/>
          <w:szCs w:val="24"/>
        </w:rPr>
        <w:t>»</w:t>
      </w:r>
      <w:r w:rsidRPr="007F5763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30423">
        <w:rPr>
          <w:color w:val="000000"/>
          <w:sz w:val="24"/>
          <w:szCs w:val="24"/>
        </w:rPr>
        <w:t xml:space="preserve"> </w:t>
      </w:r>
      <w:r w:rsidR="007D7D01" w:rsidRPr="00623271">
        <w:rPr>
          <w:sz w:val="24"/>
          <w:szCs w:val="24"/>
        </w:rPr>
        <w:t>«</w:t>
      </w:r>
      <w:r w:rsidR="007D7D01" w:rsidRPr="007D7D01">
        <w:rPr>
          <w:b/>
          <w:bCs/>
          <w:color w:val="000000"/>
          <w:sz w:val="24"/>
          <w:szCs w:val="24"/>
        </w:rPr>
        <w:t>Основы обучения и воспитания детей с сенсорными нарушениями</w:t>
      </w:r>
      <w:r w:rsidR="007D7D01" w:rsidRPr="00623271">
        <w:rPr>
          <w:sz w:val="24"/>
          <w:szCs w:val="24"/>
        </w:rPr>
        <w:t>»</w:t>
      </w:r>
      <w:r>
        <w:rPr>
          <w:sz w:val="24"/>
          <w:szCs w:val="24"/>
        </w:rPr>
        <w:t xml:space="preserve"> в течение </w:t>
      </w:r>
      <w:r w:rsidR="00601F2C">
        <w:rPr>
          <w:sz w:val="24"/>
          <w:szCs w:val="24"/>
          <w:lang w:eastAsia="en-US"/>
        </w:rPr>
        <w:t>2022/2023</w:t>
      </w:r>
      <w:r w:rsidR="00030423">
        <w:rPr>
          <w:sz w:val="24"/>
          <w:szCs w:val="24"/>
          <w:lang w:eastAsia="en-US"/>
        </w:rPr>
        <w:t xml:space="preserve"> </w:t>
      </w:r>
      <w:r w:rsidR="007D7D01" w:rsidRPr="000B40A9">
        <w:rPr>
          <w:sz w:val="24"/>
          <w:szCs w:val="24"/>
        </w:rPr>
        <w:t>учебного года.</w:t>
      </w:r>
    </w:p>
    <w:p w:rsidR="007D7D01" w:rsidRPr="00793E1B" w:rsidRDefault="007D7D01" w:rsidP="007D7D01">
      <w:pPr>
        <w:suppressAutoHyphens/>
        <w:jc w:val="both"/>
        <w:rPr>
          <w:color w:val="000000"/>
          <w:sz w:val="24"/>
          <w:szCs w:val="24"/>
        </w:rPr>
      </w:pPr>
    </w:p>
    <w:p w:rsidR="007D7D01" w:rsidRDefault="007D7D01" w:rsidP="009101CB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Б1.В.19</w:t>
      </w:r>
      <w:r w:rsidRPr="006A2F18">
        <w:rPr>
          <w:b/>
          <w:bCs/>
          <w:sz w:val="24"/>
          <w:szCs w:val="24"/>
        </w:rPr>
        <w:t xml:space="preserve">. </w:t>
      </w:r>
      <w:r w:rsidRPr="007D7D01">
        <w:rPr>
          <w:b/>
          <w:bCs/>
          <w:color w:val="000000"/>
          <w:sz w:val="24"/>
          <w:szCs w:val="24"/>
        </w:rPr>
        <w:t>Основы обучения и воспитания детей с сенсорными нарушениями</w:t>
      </w:r>
    </w:p>
    <w:p w:rsidR="007D7D01" w:rsidRPr="00793E1B" w:rsidRDefault="009101CB" w:rsidP="009101CB">
      <w:pPr>
        <w:widowControl/>
        <w:suppressAutoHyphens/>
        <w:autoSpaceDE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D7D01" w:rsidRPr="00793E1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D7D01" w:rsidRPr="00793E1B" w:rsidRDefault="007D7D01" w:rsidP="007D7D0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B19F2" w:rsidRPr="00766930">
        <w:rPr>
          <w:color w:val="000000"/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D7D01" w:rsidRPr="00793E1B" w:rsidRDefault="007D7D01" w:rsidP="007D7D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D7D01" w:rsidRPr="00793E1B" w:rsidRDefault="007D7D01" w:rsidP="007D7D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Pr="007D7D01">
        <w:rPr>
          <w:b/>
          <w:bCs/>
          <w:color w:val="000000"/>
          <w:sz w:val="24"/>
          <w:szCs w:val="24"/>
        </w:rPr>
        <w:t>Основы обучения и воспитания детей с сенсорными нарушениями</w:t>
      </w:r>
      <w:r w:rsidRPr="00623271">
        <w:rPr>
          <w:b/>
          <w:sz w:val="24"/>
          <w:szCs w:val="24"/>
        </w:rPr>
        <w:t>»</w:t>
      </w:r>
      <w:r w:rsidR="00030423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7D7D01" w:rsidRPr="00793E1B" w:rsidRDefault="007D7D01" w:rsidP="007D7D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D7D01" w:rsidRPr="00793E1B" w:rsidTr="007D7D01">
        <w:tc>
          <w:tcPr>
            <w:tcW w:w="3049" w:type="dxa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F5763" w:rsidRPr="00793E1B" w:rsidTr="007F5763">
        <w:tc>
          <w:tcPr>
            <w:tcW w:w="3049" w:type="dxa"/>
          </w:tcPr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готовность</w:t>
            </w:r>
            <w:r w:rsidR="002212BB">
              <w:rPr>
                <w:sz w:val="24"/>
                <w:szCs w:val="24"/>
              </w:rPr>
              <w:t>ю</w:t>
            </w:r>
            <w:r w:rsidRPr="007F5763">
              <w:rPr>
                <w:sz w:val="24"/>
                <w:szCs w:val="24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595" w:type="dxa"/>
          </w:tcPr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Знать 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5763">
              <w:rPr>
                <w:sz w:val="24"/>
                <w:szCs w:val="24"/>
              </w:rPr>
              <w:t>методы диагностики развития, общения, деятельности детей разных возрастов;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- </w:t>
            </w:r>
            <w:r w:rsidRPr="007F5763">
              <w:rPr>
                <w:rFonts w:eastAsia="SimSun"/>
                <w:sz w:val="24"/>
                <w:szCs w:val="24"/>
              </w:rPr>
              <w:t xml:space="preserve">основы содержательного и формального планирования экспериментов; критерии оценивания валидности исследований, </w:t>
            </w:r>
            <w:r w:rsidRPr="007F5763">
              <w:rPr>
                <w:sz w:val="24"/>
                <w:szCs w:val="24"/>
              </w:rPr>
              <w:t>диагностики развития, общения, деятельности детей разных возрастов;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Уметь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5763">
              <w:rPr>
                <w:sz w:val="24"/>
                <w:szCs w:val="24"/>
              </w:rPr>
              <w:t xml:space="preserve">использовать методы диагностики развития, общения, деятельности детей разных возрастов;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763">
              <w:rPr>
                <w:sz w:val="24"/>
                <w:szCs w:val="24"/>
              </w:rPr>
              <w:t xml:space="preserve">различать уровни организации исследования и выделять инварианты исследовательских методов диагностики развития, общения, деятельности детей разных возрастов;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Владеть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F5763">
              <w:rPr>
                <w:sz w:val="24"/>
                <w:szCs w:val="24"/>
              </w:rPr>
              <w:t xml:space="preserve">навыками методами диагностики развития, общения, деятельности детей разных возрастов; 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763">
              <w:rPr>
                <w:sz w:val="24"/>
                <w:szCs w:val="24"/>
              </w:rPr>
              <w:t>коммуникативной компетентностью для установления необходимых доверительных отношений с участниками исследований обеспечивающей реализацию диагностики развития, общения, деятельности детей разных возрастов;</w:t>
            </w:r>
          </w:p>
        </w:tc>
      </w:tr>
      <w:tr w:rsidR="007D7D01" w:rsidRPr="00793E1B" w:rsidTr="007D7D01">
        <w:tc>
          <w:tcPr>
            <w:tcW w:w="3049" w:type="dxa"/>
          </w:tcPr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lastRenderedPageBreak/>
              <w:t xml:space="preserve">способностью к рефлексии способов и результатов своих профессиональных действий </w:t>
            </w:r>
          </w:p>
          <w:p w:rsidR="007D7D01" w:rsidRPr="007F5763" w:rsidRDefault="007D7D01" w:rsidP="007F576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rFonts w:eastAsia="Calibri"/>
                <w:sz w:val="24"/>
                <w:szCs w:val="24"/>
              </w:rPr>
              <w:t>ПК-25</w:t>
            </w:r>
          </w:p>
        </w:tc>
        <w:tc>
          <w:tcPr>
            <w:tcW w:w="4927" w:type="dxa"/>
            <w:vAlign w:val="center"/>
          </w:tcPr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Знать: </w:t>
            </w:r>
          </w:p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– понятие рефлексии: ключевые составляющие способов рефлексии </w:t>
            </w:r>
          </w:p>
          <w:p w:rsidR="007D7D01" w:rsidRPr="007F5763" w:rsidRDefault="007D7D01" w:rsidP="007F5763">
            <w:pPr>
              <w:rPr>
                <w:rFonts w:eastAsia="Calibri"/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– основные способы рефлексии своих профессиональных действий и результатов; </w:t>
            </w:r>
          </w:p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Уметь</w:t>
            </w:r>
          </w:p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– определять и анализировать основные  способы рефлексии  действий и результатов своей профессиональной деятельности;</w:t>
            </w:r>
          </w:p>
          <w:p w:rsidR="007D7D01" w:rsidRPr="007F5763" w:rsidRDefault="007D7D01" w:rsidP="007F5763">
            <w:pPr>
              <w:rPr>
                <w:rFonts w:eastAsia="Calibri"/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– отбирать и применять в практической деятельности способы рефлексии действий  и результатов своей профессиональной деятельности</w:t>
            </w:r>
          </w:p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Владеть: </w:t>
            </w:r>
          </w:p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– навыками рефлексии способов  своих  профессиональных действий;</w:t>
            </w:r>
          </w:p>
          <w:p w:rsidR="007D7D01" w:rsidRPr="007F5763" w:rsidRDefault="007D7D01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 –навыками рефлексии результатов своих профессиональных действий; </w:t>
            </w:r>
          </w:p>
          <w:p w:rsidR="007D7D01" w:rsidRPr="007F5763" w:rsidRDefault="007D7D01" w:rsidP="007F576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5763" w:rsidRPr="00793E1B" w:rsidTr="007F5763">
        <w:tc>
          <w:tcPr>
            <w:tcW w:w="3049" w:type="dxa"/>
            <w:vAlign w:val="center"/>
          </w:tcPr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Способность</w:t>
            </w:r>
            <w:r w:rsidR="002212BB">
              <w:rPr>
                <w:sz w:val="24"/>
                <w:szCs w:val="24"/>
              </w:rPr>
              <w:t>ю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ПК-33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 xml:space="preserve">Знать 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763">
              <w:rPr>
                <w:sz w:val="24"/>
                <w:szCs w:val="24"/>
              </w:rPr>
              <w:t>общую информацию как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763">
              <w:rPr>
                <w:sz w:val="24"/>
                <w:szCs w:val="24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t>Уметь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763">
              <w:rPr>
                <w:sz w:val="24"/>
                <w:szCs w:val="24"/>
              </w:rPr>
              <w:t>решать типовые задачи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763">
              <w:rPr>
                <w:sz w:val="24"/>
                <w:szCs w:val="24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 w:rsidRPr="007F5763">
              <w:rPr>
                <w:sz w:val="24"/>
                <w:szCs w:val="24"/>
              </w:rPr>
              <w:lastRenderedPageBreak/>
              <w:t xml:space="preserve">Владеть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763">
              <w:rPr>
                <w:sz w:val="24"/>
                <w:szCs w:val="24"/>
              </w:rPr>
              <w:t xml:space="preserve">способами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  </w:t>
            </w:r>
          </w:p>
          <w:p w:rsidR="007F5763" w:rsidRPr="007F5763" w:rsidRDefault="007F5763" w:rsidP="007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5763">
              <w:rPr>
                <w:sz w:val="24"/>
                <w:szCs w:val="24"/>
              </w:rPr>
              <w:t>навыками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</w:tbl>
    <w:p w:rsidR="007D7D01" w:rsidRPr="00793E1B" w:rsidRDefault="007D7D01" w:rsidP="007D7D0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D7D01" w:rsidRPr="00793E1B" w:rsidRDefault="007D7D01" w:rsidP="007D7D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D7D01" w:rsidRPr="00793E1B" w:rsidRDefault="007D7D01" w:rsidP="007D7D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Pr="003E78F4">
        <w:rPr>
          <w:bCs/>
          <w:sz w:val="24"/>
          <w:szCs w:val="24"/>
        </w:rPr>
        <w:t>Б1.В.1</w:t>
      </w:r>
      <w:r w:rsidR="002212BB">
        <w:rPr>
          <w:bCs/>
          <w:sz w:val="24"/>
          <w:szCs w:val="24"/>
        </w:rPr>
        <w:t>9</w:t>
      </w:r>
      <w:r w:rsidR="002212BB">
        <w:rPr>
          <w:sz w:val="24"/>
          <w:szCs w:val="24"/>
        </w:rPr>
        <w:t>«Основы обучения и воспитания детей с сенсорными нарушениями»</w:t>
      </w:r>
      <w:r w:rsidR="00D1766B" w:rsidRPr="00D1766B">
        <w:rPr>
          <w:sz w:val="24"/>
          <w:szCs w:val="24"/>
        </w:rPr>
        <w:t>дисциплина 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D1766B">
        <w:rPr>
          <w:rFonts w:eastAsia="Calibri"/>
          <w:color w:val="000000"/>
          <w:sz w:val="24"/>
          <w:szCs w:val="24"/>
          <w:lang w:eastAsia="en-US"/>
        </w:rPr>
        <w:t>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2212B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D7D01" w:rsidRPr="00793E1B" w:rsidRDefault="007D7D01" w:rsidP="007D7D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D7D01" w:rsidRPr="00793E1B" w:rsidTr="007D7D01">
        <w:tc>
          <w:tcPr>
            <w:tcW w:w="1196" w:type="dxa"/>
            <w:vMerge w:val="restart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D7D01" w:rsidRPr="00793E1B" w:rsidTr="007D7D01">
        <w:tc>
          <w:tcPr>
            <w:tcW w:w="1196" w:type="dxa"/>
            <w:vMerge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D7D01" w:rsidRPr="00793E1B" w:rsidTr="007D7D01">
        <w:tc>
          <w:tcPr>
            <w:tcW w:w="1196" w:type="dxa"/>
            <w:vMerge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D7D01" w:rsidRPr="00793E1B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D7D01" w:rsidRPr="00793E1B" w:rsidTr="007D7D01">
        <w:tc>
          <w:tcPr>
            <w:tcW w:w="1196" w:type="dxa"/>
            <w:vAlign w:val="center"/>
          </w:tcPr>
          <w:p w:rsidR="007D7D01" w:rsidRPr="00162055" w:rsidRDefault="00CA2E86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Б1.В.19</w:t>
            </w:r>
            <w:r w:rsidR="007D7D01" w:rsidRPr="009D2A37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494" w:type="dxa"/>
            <w:vAlign w:val="center"/>
          </w:tcPr>
          <w:p w:rsidR="007D7D01" w:rsidRPr="00162055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4D1F">
              <w:rPr>
                <w:b/>
                <w:sz w:val="24"/>
                <w:szCs w:val="24"/>
              </w:rPr>
              <w:t>«</w:t>
            </w:r>
            <w:r w:rsidR="00CA2E86" w:rsidRPr="0066011F">
              <w:rPr>
                <w:bCs/>
                <w:color w:val="000000"/>
                <w:sz w:val="24"/>
                <w:szCs w:val="24"/>
              </w:rPr>
              <w:t>Основы обучения и воспитания детей с сенсорными нарушениями</w:t>
            </w:r>
            <w:r w:rsidRPr="003E78F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700BB2" w:rsidRPr="00700BB2" w:rsidRDefault="00700BB2" w:rsidP="007D7D01">
            <w:pPr>
              <w:jc w:val="both"/>
              <w:rPr>
                <w:sz w:val="24"/>
                <w:szCs w:val="24"/>
              </w:rPr>
            </w:pPr>
            <w:r w:rsidRPr="00700BB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</w:t>
            </w:r>
            <w:r w:rsidRPr="00700BB2">
              <w:rPr>
                <w:sz w:val="24"/>
                <w:szCs w:val="24"/>
              </w:rPr>
              <w:t>:</w:t>
            </w:r>
          </w:p>
          <w:p w:rsidR="007D7D01" w:rsidRPr="00700BB2" w:rsidRDefault="007D7D01" w:rsidP="007D7D01">
            <w:pPr>
              <w:jc w:val="both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Общая и возрастная психология</w:t>
            </w:r>
          </w:p>
          <w:p w:rsidR="007D7D01" w:rsidRPr="00700BB2" w:rsidRDefault="007D7D01" w:rsidP="007D7D01">
            <w:pPr>
              <w:jc w:val="both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Анатомия и возрастная физиология</w:t>
            </w:r>
          </w:p>
          <w:p w:rsidR="007D7D01" w:rsidRPr="00700BB2" w:rsidRDefault="007D7D01" w:rsidP="007D7D01">
            <w:pPr>
              <w:jc w:val="both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Психология здоровья</w:t>
            </w:r>
          </w:p>
          <w:p w:rsidR="007D7D01" w:rsidRPr="00700BB2" w:rsidRDefault="007D7D01" w:rsidP="007D7D01">
            <w:pPr>
              <w:jc w:val="both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</w:t>
            </w:r>
          </w:p>
          <w:p w:rsidR="007D7D01" w:rsidRPr="00700BB2" w:rsidRDefault="007D7D01" w:rsidP="007D7D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D7D01" w:rsidRPr="00B84021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B84021">
              <w:rPr>
                <w:color w:val="000000"/>
                <w:sz w:val="24"/>
                <w:szCs w:val="24"/>
              </w:rPr>
              <w:t>Психологическое консультирование и психологическое просвещение в образовании</w:t>
            </w:r>
          </w:p>
          <w:p w:rsidR="007D7D01" w:rsidRPr="00B84021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B84021">
              <w:rPr>
                <w:color w:val="000000"/>
                <w:sz w:val="24"/>
                <w:szCs w:val="24"/>
              </w:rPr>
              <w:t>Методология и методы психолого- педагогических исследований</w:t>
            </w:r>
          </w:p>
          <w:p w:rsidR="007D7D01" w:rsidRPr="00B84021" w:rsidRDefault="007D7D01" w:rsidP="007D7D01">
            <w:pPr>
              <w:jc w:val="both"/>
              <w:rPr>
                <w:color w:val="000000"/>
                <w:sz w:val="24"/>
                <w:szCs w:val="24"/>
              </w:rPr>
            </w:pPr>
            <w:r w:rsidRPr="00B84021">
              <w:rPr>
                <w:color w:val="000000"/>
                <w:sz w:val="24"/>
                <w:szCs w:val="24"/>
              </w:rPr>
              <w:t>Основы социальной реабилитации и профориентации детей с нарушениями в развитии</w:t>
            </w:r>
          </w:p>
          <w:p w:rsidR="007D7D01" w:rsidRPr="00B84021" w:rsidRDefault="007D7D01" w:rsidP="007D7D0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4021">
              <w:rPr>
                <w:iCs/>
                <w:color w:val="000000"/>
                <w:sz w:val="24"/>
                <w:szCs w:val="24"/>
              </w:rPr>
              <w:t>Психолого-педагогическая служба в инклюзивном образовании</w:t>
            </w:r>
          </w:p>
          <w:p w:rsidR="007D7D01" w:rsidRPr="007F5763" w:rsidRDefault="007D7D01" w:rsidP="007D7D0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4021">
              <w:rPr>
                <w:iCs/>
                <w:color w:val="000000"/>
                <w:sz w:val="24"/>
                <w:szCs w:val="24"/>
              </w:rPr>
              <w:t>Система оценивания в инклюзивном образовании</w:t>
            </w:r>
          </w:p>
        </w:tc>
        <w:tc>
          <w:tcPr>
            <w:tcW w:w="1185" w:type="dxa"/>
            <w:vAlign w:val="center"/>
          </w:tcPr>
          <w:p w:rsidR="007F5763" w:rsidRPr="005C2DA9" w:rsidRDefault="007F5763" w:rsidP="007F576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F5763" w:rsidRPr="007F5763" w:rsidRDefault="007F5763" w:rsidP="007F576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F5763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7F5763" w:rsidRPr="007F5763" w:rsidRDefault="007F5763" w:rsidP="007F576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F5763">
              <w:rPr>
                <w:rFonts w:eastAsia="Calibri"/>
                <w:sz w:val="24"/>
                <w:szCs w:val="24"/>
                <w:lang w:eastAsia="en-US"/>
              </w:rPr>
              <w:t>ПК-25, ПК-33</w:t>
            </w:r>
          </w:p>
          <w:p w:rsidR="007D7D01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7D01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7D01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7D01" w:rsidRPr="001F3561" w:rsidRDefault="007D7D01" w:rsidP="007D7D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D7D01" w:rsidRPr="00793E1B" w:rsidRDefault="007D7D01" w:rsidP="007D7D0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D7D01" w:rsidRPr="00793E1B" w:rsidRDefault="007D7D01" w:rsidP="007D7D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D7D01" w:rsidRDefault="007D7D01" w:rsidP="007D7D01">
      <w:pPr>
        <w:ind w:firstLine="709"/>
        <w:jc w:val="both"/>
        <w:rPr>
          <w:color w:val="000000"/>
          <w:sz w:val="24"/>
          <w:szCs w:val="24"/>
        </w:rPr>
      </w:pPr>
    </w:p>
    <w:p w:rsidR="007D7D01" w:rsidRPr="00B44FF6" w:rsidRDefault="007D7D01" w:rsidP="007D7D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4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7D7D01" w:rsidRPr="00793E1B" w:rsidRDefault="007D7D01" w:rsidP="007D7D0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D7D01" w:rsidRPr="00793E1B" w:rsidTr="007D7D01">
        <w:tc>
          <w:tcPr>
            <w:tcW w:w="4365" w:type="dxa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D7D01" w:rsidRPr="00793E1B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D7D01" w:rsidRPr="00793E1B" w:rsidTr="007D7D01">
        <w:tc>
          <w:tcPr>
            <w:tcW w:w="4365" w:type="dxa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7D7D01" w:rsidRPr="00793E1B" w:rsidTr="007D7D01">
        <w:tc>
          <w:tcPr>
            <w:tcW w:w="4365" w:type="dxa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D7D01" w:rsidRPr="00793E1B" w:rsidTr="007D7D01">
        <w:tc>
          <w:tcPr>
            <w:tcW w:w="4365" w:type="dxa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D7D01" w:rsidRPr="00793E1B" w:rsidTr="007D7D01">
        <w:tc>
          <w:tcPr>
            <w:tcW w:w="4365" w:type="dxa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D7D01" w:rsidRPr="00793E1B" w:rsidTr="007D7D01">
        <w:tc>
          <w:tcPr>
            <w:tcW w:w="4365" w:type="dxa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</w:tr>
      <w:tr w:rsidR="007D7D01" w:rsidRPr="00793E1B" w:rsidTr="007D7D01">
        <w:tc>
          <w:tcPr>
            <w:tcW w:w="4365" w:type="dxa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7D01" w:rsidRPr="007F013C" w:rsidRDefault="00700BB2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D7D01" w:rsidRPr="00793E1B" w:rsidTr="007D7D01">
        <w:tc>
          <w:tcPr>
            <w:tcW w:w="4365" w:type="dxa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6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D7D01" w:rsidRPr="007F013C" w:rsidRDefault="007D7D01" w:rsidP="00700BB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700BB2">
              <w:rPr>
                <w:rFonts w:eastAsia="Calibri"/>
                <w:sz w:val="24"/>
                <w:szCs w:val="24"/>
                <w:lang w:eastAsia="en-US"/>
              </w:rPr>
              <w:t xml:space="preserve">7 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7D7D01" w:rsidRPr="00793E1B" w:rsidRDefault="007D7D01" w:rsidP="007D7D0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D7D01" w:rsidRPr="00793E1B" w:rsidRDefault="007D7D01" w:rsidP="007D7D0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D7D01" w:rsidRPr="00793E1B" w:rsidRDefault="007D7D01" w:rsidP="007D7D0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7D7D01" w:rsidRPr="00793E1B" w:rsidRDefault="007D7D01" w:rsidP="007D7D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D7D01" w:rsidRPr="00793E1B" w:rsidRDefault="007D7D01" w:rsidP="007D7D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D7D01" w:rsidRPr="00B44FF6" w:rsidTr="007D7D0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B44FF6" w:rsidRDefault="007D7D01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Default="007D7D01" w:rsidP="007D7D01">
            <w:pPr>
              <w:rPr>
                <w:sz w:val="24"/>
                <w:szCs w:val="24"/>
              </w:rPr>
            </w:pPr>
          </w:p>
          <w:p w:rsidR="007D7D01" w:rsidRPr="00506681" w:rsidRDefault="007D7D01" w:rsidP="007D7D01">
            <w:pPr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>Тема 1</w:t>
            </w:r>
            <w:r w:rsidRPr="00875C4A">
              <w:rPr>
                <w:color w:val="000000"/>
                <w:sz w:val="24"/>
                <w:szCs w:val="24"/>
              </w:rPr>
              <w:t xml:space="preserve"> Введение в специальную психологию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CA2E86" w:rsidP="007D7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Default="007D7D01" w:rsidP="007D7D01">
            <w:pPr>
              <w:rPr>
                <w:sz w:val="24"/>
                <w:szCs w:val="24"/>
              </w:rPr>
            </w:pPr>
          </w:p>
          <w:p w:rsidR="007D7D01" w:rsidRPr="00C53F53" w:rsidRDefault="007D7D01" w:rsidP="007D7D01">
            <w:pPr>
              <w:rPr>
                <w:color w:val="000000"/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2. </w:t>
            </w:r>
            <w:r w:rsidRPr="00875C4A">
              <w:rPr>
                <w:color w:val="000000"/>
                <w:sz w:val="24"/>
                <w:szCs w:val="24"/>
              </w:rPr>
              <w:t>Дети с нарушениями в развитии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CA2E86" w:rsidP="007D7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Default="007D7D01" w:rsidP="007D7D01">
            <w:pPr>
              <w:rPr>
                <w:bCs/>
                <w:sz w:val="22"/>
                <w:szCs w:val="22"/>
              </w:rPr>
            </w:pPr>
          </w:p>
          <w:p w:rsidR="007D7D01" w:rsidRPr="002D57A1" w:rsidRDefault="007D7D01" w:rsidP="007D7D01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3. </w:t>
            </w:r>
            <w:r w:rsidRPr="00875C4A">
              <w:rPr>
                <w:color w:val="000000"/>
                <w:sz w:val="24"/>
                <w:szCs w:val="24"/>
              </w:rPr>
              <w:t>Особенности и виды отклоняющегося развития</w:t>
            </w:r>
            <w:r w:rsidRPr="00875C4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CA2E86" w:rsidP="007D7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Default="007D7D01" w:rsidP="007D7D01">
            <w:pPr>
              <w:rPr>
                <w:sz w:val="24"/>
                <w:szCs w:val="24"/>
              </w:rPr>
            </w:pPr>
          </w:p>
          <w:p w:rsidR="007D7D01" w:rsidRPr="001156D7" w:rsidRDefault="007D7D01" w:rsidP="007D7D01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4. </w:t>
            </w:r>
            <w:r w:rsidRPr="00875C4A">
              <w:rPr>
                <w:color w:val="000000"/>
                <w:sz w:val="24"/>
                <w:szCs w:val="24"/>
              </w:rPr>
              <w:t>Психологические особенности детей с нарушениями слуха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CA2E86" w:rsidP="007D7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Default="007D7D01" w:rsidP="007D7D01">
            <w:pPr>
              <w:rPr>
                <w:bCs/>
                <w:sz w:val="22"/>
                <w:szCs w:val="22"/>
              </w:rPr>
            </w:pPr>
          </w:p>
          <w:p w:rsidR="007D7D01" w:rsidRPr="002D57A1" w:rsidRDefault="007D7D01" w:rsidP="007D7D01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5</w:t>
            </w:r>
            <w:r w:rsidRPr="00B841C6">
              <w:rPr>
                <w:bCs/>
                <w:sz w:val="22"/>
                <w:szCs w:val="22"/>
              </w:rPr>
              <w:t xml:space="preserve">. </w:t>
            </w:r>
            <w:r w:rsidRPr="00875C4A">
              <w:rPr>
                <w:color w:val="000000"/>
                <w:sz w:val="24"/>
                <w:szCs w:val="24"/>
              </w:rPr>
              <w:t>Психологические особенности детей с нарушениями зрения</w:t>
            </w:r>
            <w:r w:rsidRPr="00875C4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CA2E86" w:rsidP="007D7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1156D7" w:rsidRDefault="007D7D01" w:rsidP="007D7D01">
            <w:pPr>
              <w:rPr>
                <w:sz w:val="24"/>
                <w:szCs w:val="24"/>
              </w:rPr>
            </w:pPr>
          </w:p>
          <w:p w:rsidR="007D7D01" w:rsidRPr="002D57A1" w:rsidRDefault="007D7D01" w:rsidP="007D7D01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6</w:t>
            </w:r>
            <w:r w:rsidRPr="00B841C6">
              <w:rPr>
                <w:bCs/>
                <w:sz w:val="22"/>
                <w:szCs w:val="22"/>
              </w:rPr>
              <w:t xml:space="preserve">. </w:t>
            </w:r>
            <w:r w:rsidRPr="00875C4A">
              <w:rPr>
                <w:color w:val="000000"/>
                <w:sz w:val="24"/>
                <w:szCs w:val="24"/>
              </w:rPr>
              <w:t>Психологические особенности детей с нарушениями опорно-двигательного аппарата</w:t>
            </w:r>
            <w:r w:rsidRPr="00880EC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CA2E86" w:rsidP="007D7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7D7D01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D7D01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7D01" w:rsidRDefault="007D7D01" w:rsidP="007D7D01">
            <w:pPr>
              <w:rPr>
                <w:sz w:val="22"/>
                <w:szCs w:val="22"/>
              </w:rPr>
            </w:pPr>
          </w:p>
          <w:p w:rsidR="007D7D01" w:rsidRDefault="007D7D01" w:rsidP="007D7D01">
            <w:pPr>
              <w:rPr>
                <w:sz w:val="24"/>
                <w:szCs w:val="24"/>
              </w:rPr>
            </w:pPr>
            <w:r w:rsidRPr="00B841C6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7</w:t>
            </w:r>
            <w:r w:rsidRPr="00B841C6">
              <w:rPr>
                <w:sz w:val="22"/>
                <w:szCs w:val="22"/>
              </w:rPr>
              <w:t xml:space="preserve">. </w:t>
            </w:r>
            <w:r w:rsidRPr="00875C4A">
              <w:rPr>
                <w:color w:val="000000"/>
                <w:sz w:val="24"/>
                <w:szCs w:val="24"/>
              </w:rPr>
              <w:t>Психологические особенности детей с нарушениями речи</w:t>
            </w:r>
            <w:r w:rsidRPr="00875C4A">
              <w:rPr>
                <w:color w:val="000000"/>
                <w:sz w:val="24"/>
                <w:szCs w:val="24"/>
              </w:rPr>
              <w:br/>
            </w:r>
          </w:p>
          <w:p w:rsidR="007D7D01" w:rsidRPr="002D57A1" w:rsidRDefault="007D7D01" w:rsidP="007D7D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CA2E86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CA2E86" w:rsidP="007D7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7D7D01" w:rsidP="007D7D0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7D7D01" w:rsidP="007D7D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7D7D01" w:rsidP="007D7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E50AB9" w:rsidRDefault="00CA2E86" w:rsidP="007D7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E50AB9" w:rsidRDefault="007D7D01" w:rsidP="007D7D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E50AB9" w:rsidRDefault="007D7D01" w:rsidP="007D7D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1156D7" w:rsidRDefault="00CA2E86" w:rsidP="007D7D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7D7D01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7F013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7F013C" w:rsidRDefault="00CA2E86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7D7D01" w:rsidRPr="00793E1B" w:rsidRDefault="007D7D01" w:rsidP="007D7D0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D7D01" w:rsidRPr="00793E1B" w:rsidRDefault="007D7D01" w:rsidP="007D7D0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D7D01" w:rsidRPr="00793E1B" w:rsidRDefault="007D7D01" w:rsidP="007D7D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D7D01" w:rsidRPr="00793E1B" w:rsidRDefault="007D7D01" w:rsidP="007D7D0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D7D01" w:rsidRPr="00793E1B" w:rsidRDefault="007D7D01" w:rsidP="007D7D0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D7D01" w:rsidRPr="00793E1B" w:rsidTr="007D7D0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B1B01" w:rsidRDefault="007D7D01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="00CA2E8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F5763" w:rsidRPr="00793E1B" w:rsidTr="007F576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5763" w:rsidRDefault="007F5763" w:rsidP="007F5763">
            <w:pPr>
              <w:rPr>
                <w:sz w:val="24"/>
                <w:szCs w:val="24"/>
              </w:rPr>
            </w:pPr>
          </w:p>
          <w:p w:rsidR="007F5763" w:rsidRPr="00506681" w:rsidRDefault="007F5763" w:rsidP="007F5763">
            <w:pPr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>Тема 1</w:t>
            </w:r>
            <w:r w:rsidRPr="00875C4A">
              <w:rPr>
                <w:color w:val="000000"/>
                <w:sz w:val="24"/>
                <w:szCs w:val="24"/>
              </w:rPr>
              <w:t xml:space="preserve"> Введение в специальную психологию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5763" w:rsidRPr="00793E1B" w:rsidRDefault="007F5763" w:rsidP="007F57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66011F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66011F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7F5763" w:rsidRPr="00793E1B" w:rsidTr="007F576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5763" w:rsidRPr="00793E1B" w:rsidRDefault="007F5763" w:rsidP="007F57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763" w:rsidRPr="00793E1B" w:rsidTr="007F576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5763" w:rsidRDefault="007F5763" w:rsidP="007F5763">
            <w:pPr>
              <w:rPr>
                <w:sz w:val="24"/>
                <w:szCs w:val="24"/>
              </w:rPr>
            </w:pPr>
          </w:p>
          <w:p w:rsidR="007F5763" w:rsidRPr="00C53F53" w:rsidRDefault="007F5763" w:rsidP="007F5763">
            <w:pPr>
              <w:rPr>
                <w:color w:val="000000"/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2. </w:t>
            </w:r>
            <w:r w:rsidRPr="00875C4A">
              <w:rPr>
                <w:color w:val="000000"/>
                <w:sz w:val="24"/>
                <w:szCs w:val="24"/>
              </w:rPr>
              <w:t>Дети с нарушениями в развитии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5763" w:rsidRPr="00793E1B" w:rsidRDefault="007F5763" w:rsidP="007F57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66011F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66011F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7F5763" w:rsidRPr="00793E1B" w:rsidTr="007F576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5763" w:rsidRPr="00793E1B" w:rsidRDefault="007F5763" w:rsidP="007F57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763" w:rsidRPr="00793E1B" w:rsidTr="007F576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5763" w:rsidRDefault="007F5763" w:rsidP="007F5763">
            <w:pPr>
              <w:rPr>
                <w:bCs/>
                <w:sz w:val="22"/>
                <w:szCs w:val="22"/>
              </w:rPr>
            </w:pPr>
          </w:p>
          <w:p w:rsidR="007F5763" w:rsidRPr="002D57A1" w:rsidRDefault="007F5763" w:rsidP="007F5763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3. </w:t>
            </w:r>
            <w:r w:rsidRPr="00875C4A">
              <w:rPr>
                <w:color w:val="000000"/>
                <w:sz w:val="24"/>
                <w:szCs w:val="24"/>
              </w:rPr>
              <w:t>Особенности и виды отклоняющегося развития</w:t>
            </w:r>
            <w:r w:rsidRPr="00875C4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5763" w:rsidRPr="00793E1B" w:rsidRDefault="007F5763" w:rsidP="007F57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66011F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66011F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7F5763" w:rsidRPr="00793E1B" w:rsidTr="007F576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5763" w:rsidRPr="00793E1B" w:rsidRDefault="007F5763" w:rsidP="007F57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793E1B" w:rsidRDefault="007F5763" w:rsidP="007D7D0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2E86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Default="00CA2E86" w:rsidP="007F5763">
            <w:pPr>
              <w:rPr>
                <w:sz w:val="24"/>
                <w:szCs w:val="24"/>
              </w:rPr>
            </w:pPr>
          </w:p>
          <w:p w:rsidR="00CA2E86" w:rsidRPr="001156D7" w:rsidRDefault="00CA2E86" w:rsidP="007F5763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4. </w:t>
            </w:r>
            <w:r w:rsidRPr="00875C4A">
              <w:rPr>
                <w:color w:val="000000"/>
                <w:sz w:val="24"/>
                <w:szCs w:val="24"/>
              </w:rPr>
              <w:t>Психологические особенности детей с нарушениями слуха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E86" w:rsidRPr="00793E1B" w:rsidRDefault="00CA2E86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CA2E86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86" w:rsidRPr="001156D7" w:rsidRDefault="00CA2E86" w:rsidP="007D7D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2E86" w:rsidRPr="00793E1B" w:rsidRDefault="00CA2E86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A2E86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Default="00CA2E86" w:rsidP="007F5763">
            <w:pPr>
              <w:rPr>
                <w:bCs/>
                <w:sz w:val="22"/>
                <w:szCs w:val="22"/>
              </w:rPr>
            </w:pPr>
          </w:p>
          <w:p w:rsidR="00CA2E86" w:rsidRPr="002D57A1" w:rsidRDefault="00CA2E86" w:rsidP="007F5763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5</w:t>
            </w:r>
            <w:r w:rsidRPr="00B841C6">
              <w:rPr>
                <w:bCs/>
                <w:sz w:val="22"/>
                <w:szCs w:val="22"/>
              </w:rPr>
              <w:t xml:space="preserve">. </w:t>
            </w:r>
            <w:r w:rsidRPr="00875C4A">
              <w:rPr>
                <w:color w:val="000000"/>
                <w:sz w:val="24"/>
                <w:szCs w:val="24"/>
              </w:rPr>
              <w:t>Психологические особенности детей с нарушениями зрения</w:t>
            </w:r>
            <w:r w:rsidRPr="00875C4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E86" w:rsidRPr="00793E1B" w:rsidRDefault="00CA2E86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A2E86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86" w:rsidRPr="001156D7" w:rsidRDefault="00CA2E86" w:rsidP="007D7D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2E86" w:rsidRPr="00793E1B" w:rsidRDefault="00CA2E86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2E86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2E86" w:rsidRPr="00793E1B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1156D7" w:rsidRDefault="00CA2E86" w:rsidP="007F5763">
            <w:pPr>
              <w:rPr>
                <w:sz w:val="24"/>
                <w:szCs w:val="24"/>
              </w:rPr>
            </w:pPr>
          </w:p>
          <w:p w:rsidR="00CA2E86" w:rsidRPr="002D57A1" w:rsidRDefault="00CA2E86" w:rsidP="007F5763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6</w:t>
            </w:r>
            <w:r w:rsidRPr="00B841C6">
              <w:rPr>
                <w:bCs/>
                <w:sz w:val="22"/>
                <w:szCs w:val="22"/>
              </w:rPr>
              <w:t xml:space="preserve">. </w:t>
            </w:r>
            <w:r w:rsidRPr="00875C4A">
              <w:rPr>
                <w:color w:val="000000"/>
                <w:sz w:val="24"/>
                <w:szCs w:val="24"/>
              </w:rPr>
              <w:t>Психологические особенности детей с нарушениями опорно-двигательного аппарата</w:t>
            </w:r>
            <w:r w:rsidRPr="00880EC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E86" w:rsidRPr="00793E1B" w:rsidRDefault="00CA2E86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E86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1156D7" w:rsidRDefault="007D7D01" w:rsidP="007D7D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F5763" w:rsidRPr="00793E1B" w:rsidTr="007F57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5763" w:rsidRPr="001156D7" w:rsidRDefault="007F5763" w:rsidP="007D7D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F5763">
              <w:rPr>
                <w:sz w:val="22"/>
                <w:szCs w:val="22"/>
              </w:rPr>
              <w:t>Тема7. Психологические особенности детей с нарушениями речи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5763" w:rsidRPr="00793E1B" w:rsidRDefault="007F5763" w:rsidP="007F57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5763" w:rsidRPr="00BC3C2C" w:rsidRDefault="007F5763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5763" w:rsidRPr="00BC3C2C" w:rsidRDefault="007F5763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5763" w:rsidRDefault="007F5763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5763" w:rsidRPr="00BC3C2C" w:rsidRDefault="0066011F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5763" w:rsidRDefault="0066011F" w:rsidP="007D7D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7F5763" w:rsidRPr="00793E1B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3" w:rsidRPr="001156D7" w:rsidRDefault="007F5763" w:rsidP="007D7D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5763" w:rsidRPr="00793E1B" w:rsidRDefault="007F5763" w:rsidP="007F57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5763" w:rsidRPr="00BC3C2C" w:rsidRDefault="007F5763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5763" w:rsidRPr="00BC3C2C" w:rsidRDefault="007F5763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5763" w:rsidRDefault="007F5763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5763" w:rsidRPr="00BC3C2C" w:rsidRDefault="007F5763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5763" w:rsidRDefault="007F5763" w:rsidP="007D7D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D7D01" w:rsidRPr="001156D7" w:rsidTr="007D7D0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7D7D01" w:rsidRPr="001156D7" w:rsidTr="007D7D0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1156D7" w:rsidRDefault="00CA2E86" w:rsidP="007D7D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7D7D01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D7D01" w:rsidRPr="00793E1B" w:rsidTr="007D7D0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01" w:rsidRPr="001156D7" w:rsidRDefault="007D7D01" w:rsidP="00CA2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CA2E86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D7D01" w:rsidRPr="00793E1B" w:rsidRDefault="007D7D01" w:rsidP="007D7D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7D01" w:rsidRPr="00BC3C2C" w:rsidRDefault="007D7D01" w:rsidP="007D7D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7D01" w:rsidRPr="00BC3C2C" w:rsidRDefault="00CA2E86" w:rsidP="007D7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7D7D01" w:rsidRPr="00793E1B" w:rsidRDefault="007D7D01" w:rsidP="007D7D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90701" w:rsidRPr="0066011F" w:rsidRDefault="00790701" w:rsidP="00790701">
      <w:pPr>
        <w:ind w:firstLine="709"/>
        <w:jc w:val="both"/>
        <w:rPr>
          <w:b/>
          <w:i/>
          <w:sz w:val="16"/>
          <w:szCs w:val="16"/>
        </w:rPr>
      </w:pPr>
      <w:r w:rsidRPr="0066011F">
        <w:rPr>
          <w:b/>
          <w:i/>
          <w:sz w:val="16"/>
          <w:szCs w:val="16"/>
        </w:rPr>
        <w:t>* Примечания:</w:t>
      </w:r>
    </w:p>
    <w:p w:rsidR="00790701" w:rsidRPr="0066011F" w:rsidRDefault="00790701" w:rsidP="00790701">
      <w:pPr>
        <w:ind w:firstLine="709"/>
        <w:jc w:val="both"/>
        <w:rPr>
          <w:b/>
          <w:sz w:val="16"/>
          <w:szCs w:val="16"/>
        </w:rPr>
      </w:pPr>
      <w:r w:rsidRPr="0066011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0701" w:rsidRPr="0066011F" w:rsidRDefault="00790701" w:rsidP="00790701">
      <w:pPr>
        <w:ind w:firstLine="709"/>
        <w:jc w:val="both"/>
        <w:rPr>
          <w:sz w:val="16"/>
          <w:szCs w:val="16"/>
        </w:rPr>
      </w:pPr>
      <w:r w:rsidRPr="0066011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11F">
        <w:rPr>
          <w:b/>
          <w:sz w:val="16"/>
          <w:szCs w:val="16"/>
        </w:rPr>
        <w:t>«</w:t>
      </w:r>
      <w:r w:rsidRPr="0066011F">
        <w:rPr>
          <w:b/>
          <w:bCs/>
          <w:color w:val="000000"/>
          <w:sz w:val="16"/>
          <w:szCs w:val="16"/>
        </w:rPr>
        <w:t>Основы обучения и воспитания детей с сенсорными нарушениями</w:t>
      </w:r>
      <w:r w:rsidRPr="0066011F">
        <w:rPr>
          <w:b/>
          <w:sz w:val="16"/>
          <w:szCs w:val="16"/>
        </w:rPr>
        <w:t>»</w:t>
      </w:r>
      <w:r w:rsidRPr="0066011F">
        <w:rPr>
          <w:sz w:val="16"/>
          <w:szCs w:val="16"/>
        </w:rPr>
        <w:t xml:space="preserve"> согласно требованиям </w:t>
      </w:r>
      <w:r w:rsidRPr="0066011F">
        <w:rPr>
          <w:b/>
          <w:sz w:val="16"/>
          <w:szCs w:val="16"/>
        </w:rPr>
        <w:t>частей 3-5 статьи 13, статьи 30, пункта 3 части 1 статьи 34</w:t>
      </w:r>
      <w:r w:rsidRPr="0066011F">
        <w:rPr>
          <w:sz w:val="16"/>
          <w:szCs w:val="16"/>
        </w:rPr>
        <w:t xml:space="preserve"> Федерального закона Российской Федерации </w:t>
      </w:r>
      <w:r w:rsidRPr="0066011F">
        <w:rPr>
          <w:b/>
          <w:sz w:val="16"/>
          <w:szCs w:val="16"/>
        </w:rPr>
        <w:t>от 29.12.2012 № 273-ФЗ</w:t>
      </w:r>
      <w:r w:rsidRPr="0066011F">
        <w:rPr>
          <w:sz w:val="16"/>
          <w:szCs w:val="16"/>
        </w:rPr>
        <w:t xml:space="preserve"> «Об образовании в Российской Федерации»; </w:t>
      </w:r>
      <w:r w:rsidRPr="0066011F">
        <w:rPr>
          <w:b/>
          <w:sz w:val="16"/>
          <w:szCs w:val="16"/>
        </w:rPr>
        <w:t>пунктов 16, 38</w:t>
      </w:r>
      <w:r w:rsidRPr="0066011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6645CC" w:rsidRPr="0066011F">
        <w:rPr>
          <w:sz w:val="16"/>
          <w:szCs w:val="16"/>
        </w:rPr>
        <w:t>7</w:t>
      </w:r>
      <w:r w:rsidRPr="0066011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90701" w:rsidRPr="0066011F" w:rsidRDefault="00790701" w:rsidP="00790701">
      <w:pPr>
        <w:ind w:firstLine="709"/>
        <w:jc w:val="both"/>
        <w:rPr>
          <w:b/>
          <w:sz w:val="16"/>
          <w:szCs w:val="16"/>
        </w:rPr>
      </w:pPr>
      <w:r w:rsidRPr="0066011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90701" w:rsidRPr="0066011F" w:rsidRDefault="00790701" w:rsidP="00790701">
      <w:pPr>
        <w:ind w:firstLine="709"/>
        <w:jc w:val="both"/>
        <w:rPr>
          <w:sz w:val="16"/>
          <w:szCs w:val="16"/>
        </w:rPr>
      </w:pPr>
      <w:r w:rsidRPr="0066011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011F">
        <w:rPr>
          <w:b/>
          <w:sz w:val="16"/>
          <w:szCs w:val="16"/>
        </w:rPr>
        <w:t>статьи 79</w:t>
      </w:r>
      <w:r w:rsidRPr="0066011F">
        <w:rPr>
          <w:sz w:val="16"/>
          <w:szCs w:val="16"/>
        </w:rPr>
        <w:t xml:space="preserve"> Федерального закона Российской Федерации </w:t>
      </w:r>
      <w:r w:rsidRPr="0066011F">
        <w:rPr>
          <w:b/>
          <w:sz w:val="16"/>
          <w:szCs w:val="16"/>
        </w:rPr>
        <w:t>от 29.12.2012 № 273-ФЗ</w:t>
      </w:r>
      <w:r w:rsidRPr="0066011F">
        <w:rPr>
          <w:sz w:val="16"/>
          <w:szCs w:val="16"/>
        </w:rPr>
        <w:t xml:space="preserve"> «Об образовании в Российской Федерации»; </w:t>
      </w:r>
      <w:r w:rsidRPr="0066011F">
        <w:rPr>
          <w:b/>
          <w:sz w:val="16"/>
          <w:szCs w:val="16"/>
        </w:rPr>
        <w:t>раздела III</w:t>
      </w:r>
      <w:r w:rsidRPr="0066011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6645CC" w:rsidRPr="0066011F">
        <w:rPr>
          <w:sz w:val="16"/>
          <w:szCs w:val="16"/>
        </w:rPr>
        <w:t>7</w:t>
      </w:r>
      <w:r w:rsidRPr="0066011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011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6011F">
        <w:rPr>
          <w:sz w:val="16"/>
          <w:szCs w:val="16"/>
        </w:rPr>
        <w:t>).</w:t>
      </w:r>
    </w:p>
    <w:p w:rsidR="00790701" w:rsidRPr="0066011F" w:rsidRDefault="00790701" w:rsidP="00790701">
      <w:pPr>
        <w:ind w:firstLine="709"/>
        <w:jc w:val="both"/>
        <w:rPr>
          <w:b/>
          <w:sz w:val="16"/>
          <w:szCs w:val="16"/>
        </w:rPr>
      </w:pPr>
      <w:r w:rsidRPr="0066011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0701" w:rsidRPr="0066011F" w:rsidRDefault="00790701" w:rsidP="00790701">
      <w:pPr>
        <w:ind w:firstLine="709"/>
        <w:jc w:val="both"/>
        <w:rPr>
          <w:sz w:val="16"/>
          <w:szCs w:val="16"/>
        </w:rPr>
      </w:pPr>
      <w:r w:rsidRPr="0066011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6011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6011F">
        <w:rPr>
          <w:sz w:val="16"/>
          <w:szCs w:val="16"/>
        </w:rPr>
        <w:t xml:space="preserve">Федерального закона Российской Федерации </w:t>
      </w:r>
      <w:r w:rsidRPr="0066011F">
        <w:rPr>
          <w:b/>
          <w:sz w:val="16"/>
          <w:szCs w:val="16"/>
        </w:rPr>
        <w:t>от 29.12.2012 № 273-ФЗ</w:t>
      </w:r>
      <w:r w:rsidRPr="0066011F">
        <w:rPr>
          <w:sz w:val="16"/>
          <w:szCs w:val="16"/>
        </w:rPr>
        <w:t xml:space="preserve"> «Об образовании в Российской Федерации»; </w:t>
      </w:r>
      <w:r w:rsidRPr="0066011F">
        <w:rPr>
          <w:b/>
          <w:sz w:val="16"/>
          <w:szCs w:val="16"/>
        </w:rPr>
        <w:t>пункта 20</w:t>
      </w:r>
      <w:r w:rsidRPr="0066011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6645CC" w:rsidRPr="0066011F">
        <w:rPr>
          <w:sz w:val="16"/>
          <w:szCs w:val="16"/>
        </w:rPr>
        <w:t>7</w:t>
      </w:r>
      <w:r w:rsidRPr="0066011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11F">
        <w:rPr>
          <w:b/>
          <w:sz w:val="16"/>
          <w:szCs w:val="16"/>
        </w:rPr>
        <w:t>частью 5 статьи 5</w:t>
      </w:r>
      <w:r w:rsidRPr="0066011F">
        <w:rPr>
          <w:sz w:val="16"/>
          <w:szCs w:val="16"/>
        </w:rPr>
        <w:t xml:space="preserve"> Федерального закона </w:t>
      </w:r>
      <w:r w:rsidRPr="0066011F">
        <w:rPr>
          <w:b/>
          <w:sz w:val="16"/>
          <w:szCs w:val="16"/>
        </w:rPr>
        <w:t>от 05.05.2014 № 84-ФЗ</w:t>
      </w:r>
      <w:r w:rsidRPr="0066011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790701" w:rsidRPr="0066011F" w:rsidRDefault="00790701" w:rsidP="00790701">
      <w:pPr>
        <w:ind w:firstLine="709"/>
        <w:jc w:val="both"/>
        <w:rPr>
          <w:b/>
          <w:sz w:val="16"/>
          <w:szCs w:val="16"/>
        </w:rPr>
      </w:pPr>
      <w:r w:rsidRPr="0066011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0701" w:rsidRPr="0066011F" w:rsidRDefault="00790701" w:rsidP="00790701">
      <w:pPr>
        <w:ind w:firstLine="709"/>
        <w:jc w:val="both"/>
        <w:rPr>
          <w:sz w:val="16"/>
          <w:szCs w:val="16"/>
        </w:rPr>
      </w:pPr>
      <w:r w:rsidRPr="0066011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6011F">
        <w:rPr>
          <w:b/>
          <w:sz w:val="16"/>
          <w:szCs w:val="16"/>
        </w:rPr>
        <w:t>пункта 9 части 1 статьи 33, части 3 статьи 34</w:t>
      </w:r>
      <w:r w:rsidRPr="0066011F">
        <w:rPr>
          <w:sz w:val="16"/>
          <w:szCs w:val="16"/>
        </w:rPr>
        <w:t xml:space="preserve"> Федерального закона Российской Федерации </w:t>
      </w:r>
      <w:r w:rsidRPr="0066011F">
        <w:rPr>
          <w:b/>
          <w:sz w:val="16"/>
          <w:szCs w:val="16"/>
        </w:rPr>
        <w:t>от 29.12.2012 № 273-ФЗ</w:t>
      </w:r>
      <w:r w:rsidRPr="0066011F">
        <w:rPr>
          <w:sz w:val="16"/>
          <w:szCs w:val="16"/>
        </w:rPr>
        <w:t xml:space="preserve"> «Об образовании в Российской Федерации»; </w:t>
      </w:r>
      <w:r w:rsidRPr="0066011F">
        <w:rPr>
          <w:b/>
          <w:sz w:val="16"/>
          <w:szCs w:val="16"/>
        </w:rPr>
        <w:t>пункта 43</w:t>
      </w:r>
      <w:r w:rsidRPr="0066011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6645CC" w:rsidRPr="0066011F">
        <w:rPr>
          <w:sz w:val="16"/>
          <w:szCs w:val="16"/>
        </w:rPr>
        <w:t>7</w:t>
      </w:r>
      <w:r w:rsidRPr="0066011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</w:t>
      </w:r>
      <w:r w:rsidRPr="0066011F">
        <w:rPr>
          <w:sz w:val="16"/>
          <w:szCs w:val="16"/>
        </w:rPr>
        <w:lastRenderedPageBreak/>
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0701" w:rsidRPr="0066011F" w:rsidRDefault="00790701" w:rsidP="0079070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7D7D01" w:rsidRDefault="007D7D01" w:rsidP="007D7D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D7D01" w:rsidRPr="00601F2C" w:rsidRDefault="007D7D01" w:rsidP="00601F2C">
      <w:pPr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color w:val="000000"/>
          <w:sz w:val="24"/>
          <w:szCs w:val="24"/>
        </w:rPr>
        <w:t>5.3 Содержание дисциплины</w:t>
      </w:r>
    </w:p>
    <w:p w:rsidR="007D7D01" w:rsidRPr="00601F2C" w:rsidRDefault="007D7D01" w:rsidP="00601F2C">
      <w:pPr>
        <w:ind w:firstLine="709"/>
        <w:jc w:val="both"/>
        <w:rPr>
          <w:b/>
          <w:sz w:val="24"/>
          <w:szCs w:val="24"/>
        </w:rPr>
      </w:pPr>
    </w:p>
    <w:p w:rsidR="00601F2C" w:rsidRPr="00601F2C" w:rsidRDefault="004D4C3B" w:rsidP="00601F2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sz w:val="24"/>
          <w:szCs w:val="24"/>
        </w:rPr>
        <w:t>Тема</w:t>
      </w:r>
      <w:r w:rsidR="007D7D01" w:rsidRPr="00601F2C">
        <w:rPr>
          <w:b/>
          <w:sz w:val="24"/>
          <w:szCs w:val="24"/>
        </w:rPr>
        <w:t xml:space="preserve"> 1. </w:t>
      </w:r>
      <w:r w:rsidR="00CA2E86" w:rsidRPr="00601F2C">
        <w:rPr>
          <w:b/>
          <w:color w:val="000000"/>
          <w:sz w:val="24"/>
          <w:szCs w:val="24"/>
        </w:rPr>
        <w:t>Введение в специальную психологию</w:t>
      </w:r>
    </w:p>
    <w:p w:rsidR="00CA2E86" w:rsidRPr="00601F2C" w:rsidRDefault="00CA2E86" w:rsidP="00601F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01F2C">
        <w:rPr>
          <w:color w:val="000000"/>
          <w:sz w:val="24"/>
          <w:szCs w:val="24"/>
        </w:rPr>
        <w:t>Специальная психология как раздел, изучающий различные формы и стороны развития психики в неблагоприятных условиях. Предмет специальной психологии. Теоретические и прикладные задачи специальной психологии. Общеметодологические и конкретно-методические принципы специальной психологии. Основные методы данной науки. Место специальной психологии в системе смежных дисциплин.</w:t>
      </w:r>
    </w:p>
    <w:p w:rsidR="00601F2C" w:rsidRPr="00601F2C" w:rsidRDefault="004D4C3B" w:rsidP="00601F2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sz w:val="24"/>
          <w:szCs w:val="24"/>
        </w:rPr>
        <w:t>Тема</w:t>
      </w:r>
      <w:r w:rsidR="00601F2C">
        <w:rPr>
          <w:b/>
          <w:sz w:val="24"/>
          <w:szCs w:val="24"/>
        </w:rPr>
        <w:t xml:space="preserve"> </w:t>
      </w:r>
      <w:r w:rsidR="007D7D01" w:rsidRPr="00601F2C">
        <w:rPr>
          <w:b/>
          <w:color w:val="000000"/>
          <w:sz w:val="24"/>
          <w:szCs w:val="24"/>
        </w:rPr>
        <w:t xml:space="preserve">2. </w:t>
      </w:r>
      <w:r w:rsidR="00CA2E86" w:rsidRPr="00601F2C">
        <w:rPr>
          <w:b/>
          <w:color w:val="000000"/>
          <w:sz w:val="24"/>
          <w:szCs w:val="24"/>
        </w:rPr>
        <w:t>Дети с нарушениями в развитии</w:t>
      </w:r>
    </w:p>
    <w:p w:rsidR="00CA2E86" w:rsidRPr="00601F2C" w:rsidRDefault="00CA2E86" w:rsidP="00601F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01F2C">
        <w:rPr>
          <w:color w:val="000000"/>
          <w:sz w:val="24"/>
          <w:szCs w:val="24"/>
        </w:rPr>
        <w:t>Понятие среднестатистической нормы развития. Функциональная норма как генеральная стратегия специальной помощи детям с нарушениями в развитии. Понятие фактора отклоняющегося развития. Биологические и социальные причины возникновения нарушений в развитии. Понятия «аномальный ребенок», «дети с особыми нуждами», «дети с ограни-ченными возможностями здоровья», «дети с нарушениями в развитии». Идеи Л.С. Выготского о первичности дефекта и вторичных отклонениях в развитии ребенка. Понятия «дефект», «структура дефекта», «органические и функциональные нарушения», «коррекция», «компенсация», «социализация» и «интеграция». Взаимосвязь развития, обучения и воспитания в работе с детьми с нарушениями в развитии.</w:t>
      </w:r>
    </w:p>
    <w:p w:rsidR="00601F2C" w:rsidRPr="00601F2C" w:rsidRDefault="004D4C3B" w:rsidP="00601F2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sz w:val="24"/>
          <w:szCs w:val="24"/>
        </w:rPr>
        <w:t>Тема</w:t>
      </w:r>
      <w:r w:rsidR="00601F2C">
        <w:rPr>
          <w:b/>
          <w:sz w:val="24"/>
          <w:szCs w:val="24"/>
        </w:rPr>
        <w:t xml:space="preserve"> </w:t>
      </w:r>
      <w:r w:rsidR="007D7D01" w:rsidRPr="00601F2C">
        <w:rPr>
          <w:b/>
          <w:color w:val="000000"/>
          <w:sz w:val="24"/>
          <w:szCs w:val="24"/>
        </w:rPr>
        <w:t xml:space="preserve">3. </w:t>
      </w:r>
      <w:r w:rsidR="00CA2E86" w:rsidRPr="00601F2C">
        <w:rPr>
          <w:b/>
          <w:color w:val="000000"/>
          <w:sz w:val="24"/>
          <w:szCs w:val="24"/>
        </w:rPr>
        <w:t>Особенности и виды отклоняющегося развития</w:t>
      </w:r>
    </w:p>
    <w:p w:rsidR="00CA2E86" w:rsidRPr="00601F2C" w:rsidRDefault="00CA2E86" w:rsidP="00601F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01F2C">
        <w:rPr>
          <w:color w:val="000000"/>
          <w:sz w:val="24"/>
          <w:szCs w:val="24"/>
        </w:rPr>
        <w:t>Понятие отклоняющегося развития. Положение Л. С. Выготского о структурно-динамическом изучении отклоняющегося развития. Общие и специфические закономерности отклоняющегося развития. Основные параметры, определяющие характер нарушений в развитии. Возрастная восприимчивость к различным патогенным воздействиям. Международная классификация психических и поведенческих расстройств 10-го пересмотра. Современные отечественные классификации В.В. Ковалева, В.В. Лебединского, М.М. Семаго. Варианты нарушенного развития (по В.В. Лебединскому): недоразвитие, задержанное развитие, поврежденное развитие, дефицитарное развитие, искаженное и дисгармоническое развитие. Компенсация, декомпенсация, псевдокомпенсация и гиперкомпенсация нарушенных функций.</w:t>
      </w:r>
    </w:p>
    <w:p w:rsidR="00601F2C" w:rsidRPr="00601F2C" w:rsidRDefault="004D4C3B" w:rsidP="00601F2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sz w:val="24"/>
          <w:szCs w:val="24"/>
        </w:rPr>
        <w:t>Тема</w:t>
      </w:r>
      <w:r w:rsidR="00601F2C">
        <w:rPr>
          <w:b/>
          <w:sz w:val="24"/>
          <w:szCs w:val="24"/>
        </w:rPr>
        <w:t xml:space="preserve"> </w:t>
      </w:r>
      <w:r w:rsidR="007D7D01" w:rsidRPr="00601F2C">
        <w:rPr>
          <w:b/>
          <w:color w:val="000000"/>
          <w:sz w:val="24"/>
          <w:szCs w:val="24"/>
        </w:rPr>
        <w:t xml:space="preserve">4. </w:t>
      </w:r>
      <w:r w:rsidR="00CA2E86" w:rsidRPr="00601F2C">
        <w:rPr>
          <w:b/>
          <w:color w:val="000000"/>
          <w:sz w:val="24"/>
          <w:szCs w:val="24"/>
        </w:rPr>
        <w:t>Психологические особенности детей с нарушениями слуха</w:t>
      </w:r>
    </w:p>
    <w:p w:rsidR="00CA2E86" w:rsidRPr="00601F2C" w:rsidRDefault="00CA2E86" w:rsidP="00601F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01F2C">
        <w:rPr>
          <w:color w:val="000000"/>
          <w:sz w:val="24"/>
          <w:szCs w:val="24"/>
        </w:rPr>
        <w:t xml:space="preserve">Причины, вызывающие нарушения слуховой функции. Нарушение слуха: врожденные и приобретенные. Зависимость тяжести дефекта слуховой функции от степени поражения и возрастного периода развития ребенка. Степень речевого недоразвития - основной принцип психолого-педагогической классификации детей с недостатками слуха. Категории детей с недостатками слуха: глухие, слабослышащие, ранооглохшие и позд-нооглохшие дети. Глухие дети: специфика компенсаторных процессов. Компенсаторное значение письменной идактильной речи в психосоциальном развитии ребенка. Значение жестовой речи. Подражание речи нормально слышащих людей. Психологические различия между ранооглохшими и позднооглохшими детьми. Слабослышащие дети. Психолого-педагогическая характеристика детей, характеризующихся различными степенями снижения слуховой функции. Специфика речевого недоразвития в условиях слабослышания. Особенности психических процессов у детей с недостатками слуха: отставание в развитии скорости зрительного восприятия перспективных и контурных изображений, в понимании смысла и эмоциональных состояний изображенных персонажей; повышенное развитие вибрационной, кинестетической, вкусовой и обонятельной чувствительности; снижение внимания, высших форм памяти и мышления. Особенности личностного и социального развития детей с нарушениями слуха. Дифференциальная диагностика олигофрении, задержек </w:t>
      </w:r>
      <w:r w:rsidRPr="00601F2C">
        <w:rPr>
          <w:color w:val="000000"/>
          <w:sz w:val="24"/>
          <w:szCs w:val="24"/>
        </w:rPr>
        <w:lastRenderedPageBreak/>
        <w:t>психического развития, общего недоразвития речи и нарушений слуха у детей. Субъективная и объективная аудиометрия, речевой метод. Специальные коррекционные учреждения для детей с нарушениями слуха. Использование технических средств обучения и сурдотехникипри психолого-педагогическом обследовании и организации коррекционно-восстановительного обучения лиц с нарушениями слуха. Особенности деятельности психолога, связанные с общей направленностью коррекционно-восстановительной работы.</w:t>
      </w:r>
    </w:p>
    <w:p w:rsidR="00601F2C" w:rsidRDefault="004D4C3B" w:rsidP="00601F2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sz w:val="24"/>
          <w:szCs w:val="24"/>
        </w:rPr>
        <w:t>Тема</w:t>
      </w:r>
      <w:r w:rsidR="00601F2C">
        <w:rPr>
          <w:b/>
          <w:sz w:val="24"/>
          <w:szCs w:val="24"/>
        </w:rPr>
        <w:t xml:space="preserve"> </w:t>
      </w:r>
      <w:r w:rsidR="007D7D01" w:rsidRPr="00601F2C">
        <w:rPr>
          <w:b/>
          <w:color w:val="000000"/>
          <w:sz w:val="24"/>
          <w:szCs w:val="24"/>
        </w:rPr>
        <w:t>5.</w:t>
      </w:r>
      <w:r w:rsidR="00601F2C">
        <w:rPr>
          <w:b/>
          <w:color w:val="000000"/>
          <w:sz w:val="24"/>
          <w:szCs w:val="24"/>
        </w:rPr>
        <w:t xml:space="preserve"> </w:t>
      </w:r>
      <w:r w:rsidRPr="00601F2C">
        <w:rPr>
          <w:b/>
          <w:color w:val="000000"/>
          <w:sz w:val="24"/>
          <w:szCs w:val="24"/>
        </w:rPr>
        <w:t>Психологические особенности детей с нарушениями зрения</w:t>
      </w:r>
    </w:p>
    <w:p w:rsidR="004D4C3B" w:rsidRPr="00601F2C" w:rsidRDefault="004D4C3B" w:rsidP="00601F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01F2C">
        <w:rPr>
          <w:color w:val="000000"/>
          <w:sz w:val="24"/>
          <w:szCs w:val="24"/>
        </w:rPr>
        <w:t>Особенности функционирования зрительной системы. Ее взаимодействие с другими анализаторными системами: двигательной, тактильной, слуховой. Значение зрения в психическом развитии ребенка. Причины нарушений зрения у детей. Нарушения зрения врожденного и приобретенного характера. Категории детей со стойкими дефектами зрения: слепые, слабовидящие, раноослепшие и поздноослепшие дети. Психолого-педагогическая характеристика каждой из категорий. Основные направления компенсаторных процессов при нарушениях зрения. Значение кожно-оптического чувства в жизни слепых детей. Роль осязания в жизни слепых и слабовидящих. Вибрационные ощущени</w:t>
      </w:r>
      <w:r w:rsidR="0066011F" w:rsidRPr="00601F2C">
        <w:rPr>
          <w:color w:val="000000"/>
          <w:sz w:val="24"/>
          <w:szCs w:val="24"/>
        </w:rPr>
        <w:t>я и «шестое чувство» детей с на</w:t>
      </w:r>
      <w:r w:rsidRPr="00601F2C">
        <w:rPr>
          <w:color w:val="000000"/>
          <w:sz w:val="24"/>
          <w:szCs w:val="24"/>
        </w:rPr>
        <w:t>рушениями зрения. Особенности зритель</w:t>
      </w:r>
      <w:r w:rsidR="0066011F" w:rsidRPr="00601F2C">
        <w:rPr>
          <w:color w:val="000000"/>
          <w:sz w:val="24"/>
          <w:szCs w:val="24"/>
        </w:rPr>
        <w:t>ной, слуховой и двигательной па</w:t>
      </w:r>
      <w:r w:rsidRPr="00601F2C">
        <w:rPr>
          <w:color w:val="000000"/>
          <w:sz w:val="24"/>
          <w:szCs w:val="24"/>
        </w:rPr>
        <w:t>мяти у слепых и слабовидящих детей. Особенности развития разных видов мышления у слепых и слабовидящих детей. Топографические представления слепых. Особенности речевого развития слепых. Особенности развития личности детей с нарушениями зрения. Специальные коррекционные учреждения для детей с нарушениями зрения. Использование тифлотехники. Особенности коммуникации с детьми с нарушениями зрения. Работа психолога в системе специальных коррекционно-восстановительных уч¬реждений для детей с нарушениями зрения.</w:t>
      </w:r>
    </w:p>
    <w:p w:rsidR="00601F2C" w:rsidRDefault="004D4C3B" w:rsidP="00601F2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sz w:val="24"/>
          <w:szCs w:val="24"/>
        </w:rPr>
        <w:t xml:space="preserve">Тема </w:t>
      </w:r>
      <w:r w:rsidR="007D7D01" w:rsidRPr="00601F2C">
        <w:rPr>
          <w:b/>
          <w:color w:val="000000"/>
          <w:sz w:val="24"/>
          <w:szCs w:val="24"/>
        </w:rPr>
        <w:t>6.</w:t>
      </w:r>
      <w:r w:rsidR="00601F2C">
        <w:rPr>
          <w:b/>
          <w:color w:val="000000"/>
          <w:sz w:val="24"/>
          <w:szCs w:val="24"/>
        </w:rPr>
        <w:t xml:space="preserve"> </w:t>
      </w:r>
      <w:r w:rsidRPr="00601F2C">
        <w:rPr>
          <w:b/>
          <w:color w:val="000000"/>
          <w:sz w:val="24"/>
          <w:szCs w:val="24"/>
        </w:rPr>
        <w:t>Психологические особенности детей с нарушениями опорно-двигательного аппарата</w:t>
      </w:r>
    </w:p>
    <w:p w:rsidR="004D4C3B" w:rsidRPr="00601F2C" w:rsidRDefault="004D4C3B" w:rsidP="00601F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01F2C">
        <w:rPr>
          <w:color w:val="000000"/>
          <w:sz w:val="24"/>
          <w:szCs w:val="24"/>
        </w:rPr>
        <w:t>Соотношение двигательного и психического развития. Характеристи¬ка и повреждение двигательного акта. Церебральный паралич как основная причина двигательных расстройств в детском возрасте. Причины возникновения детского церебрального паралича. Особенности психического развития детей при различных формах детского церебрального паралича (спастическая диплегия (болезнь Литтля), двойная диплегия, гемипарети-ческая, атонически-астатическая, гиперкинетическая, смешанные формы). Особенности ориентировочных действий у детей с детским церебральным параличом. Нарушения психической деятельности: повышенная утомляемость, снижение интеллектуальной работоспособности, инертность психических процессов. Нарушения речевого развития у детей с детским церебральным параличом (задержанное речевое развитие в раннем возрасте и грубые нарушения произношения, общее недоразвитие речи на фоне диз-артрических расстройств). Особенности развития различных видов деятельности у детей с детским церебральным параличом.</w:t>
      </w:r>
      <w:r w:rsidR="00601F2C">
        <w:rPr>
          <w:color w:val="000000"/>
          <w:sz w:val="24"/>
          <w:szCs w:val="24"/>
        </w:rPr>
        <w:t xml:space="preserve"> </w:t>
      </w:r>
      <w:r w:rsidRPr="00601F2C">
        <w:rPr>
          <w:color w:val="000000"/>
          <w:sz w:val="24"/>
          <w:szCs w:val="24"/>
        </w:rPr>
        <w:t>Психосоциальное развитие детей с детским церебральным параличом: тревожно-фобические расстройства, заниженная самооценка, повышенная интровертированность.</w:t>
      </w:r>
      <w:r w:rsidR="00601F2C">
        <w:rPr>
          <w:color w:val="000000"/>
          <w:sz w:val="24"/>
          <w:szCs w:val="24"/>
        </w:rPr>
        <w:t xml:space="preserve"> </w:t>
      </w:r>
      <w:r w:rsidRPr="00601F2C">
        <w:rPr>
          <w:color w:val="000000"/>
          <w:sz w:val="24"/>
          <w:szCs w:val="24"/>
        </w:rPr>
        <w:t>Работа психолога в системе специальных коррекционных учреждений для детей с нарушениями опорно-двигательного аппарата. Психокоррекционные технологии для детей с церебральным параличом. Использование ортопедических средств, рефлексзапрещающих позиций, массажа.</w:t>
      </w:r>
    </w:p>
    <w:p w:rsidR="00601F2C" w:rsidRDefault="004D4C3B" w:rsidP="00601F2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sz w:val="24"/>
          <w:szCs w:val="24"/>
        </w:rPr>
        <w:t>Тема</w:t>
      </w:r>
      <w:r w:rsidR="007D7D01" w:rsidRPr="00601F2C">
        <w:rPr>
          <w:b/>
          <w:color w:val="000000"/>
          <w:sz w:val="24"/>
          <w:szCs w:val="24"/>
        </w:rPr>
        <w:t>7.</w:t>
      </w:r>
      <w:r w:rsidRPr="00601F2C">
        <w:rPr>
          <w:b/>
          <w:color w:val="000000"/>
          <w:sz w:val="24"/>
          <w:szCs w:val="24"/>
        </w:rPr>
        <w:t>Психологические особенности детей с нарушениями речи</w:t>
      </w:r>
    </w:p>
    <w:p w:rsidR="004D4C3B" w:rsidRDefault="004D4C3B" w:rsidP="00601F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01F2C">
        <w:rPr>
          <w:color w:val="000000"/>
          <w:sz w:val="24"/>
          <w:szCs w:val="24"/>
        </w:rPr>
        <w:t xml:space="preserve">Значение речи в психическом развитии. Понятие речевого нарушения. Причины нарушений речи. Психолингвистические критерии клинико-педагогической классификации речевых расстройств. Общее представление о нарушениях произносительной стороны речи (брадилалия, тахила-лия, заикание, дисфония, дислалия, ринолалия, дизартрия) и структурно-семантического строя (алалия, афазия). Общее представление о нарушениях письменной речи (дисграфия и дислексия). Принципы </w:t>
      </w:r>
      <w:r w:rsidRPr="00601F2C">
        <w:rPr>
          <w:color w:val="000000"/>
          <w:sz w:val="24"/>
          <w:szCs w:val="24"/>
        </w:rPr>
        <w:lastRenderedPageBreak/>
        <w:t>психолого-педагогической классификации речевых расстройств. Нарушения коммуникативной стороны речи (фонетико-фонематические нарушения вследствие различных функциональных и органических причин, общее недоразвитие речи как сложное речевое расстройство с нарушением всех компонентов речевой системы). Заикание как нарушение в применении средств общения. Общая психологическая характеристика детей с нарушениями речи, влияние речевых нарушений на развитие познавательных процессов и социальное развитие детей. Соотношение речевого и интеллектуального развития при речевых нарушениях. Особенности познавательной деятельности детей с недоразвитием речи (А. Куссмауль, П. Мари, К. Гольдштейн, М.В. Богданов-Березовский, Р.Е. Левина, И.Т. Власенко и др.). Динамика речевого и познавательного развития детей на протяжении школьного возраста. Проблемы дифференциальной диагностики детей с первичными нарушениями речи от других дизонтогений, сопровождающихся речевыми расстройствами (задержка психического развития, умственная отсталость, ранний детский аутизм). Профилактика отклонений в речевом развитии. Система специальных учреждений для детей с тяжелыми нарушениями ре¬чи. Особенности деятельности психоло</w:t>
      </w:r>
      <w:r w:rsidR="00601F2C">
        <w:rPr>
          <w:color w:val="000000"/>
          <w:sz w:val="24"/>
          <w:szCs w:val="24"/>
        </w:rPr>
        <w:t>га, связанные со спецификой кор</w:t>
      </w:r>
      <w:r w:rsidRPr="00601F2C">
        <w:rPr>
          <w:color w:val="000000"/>
          <w:sz w:val="24"/>
          <w:szCs w:val="24"/>
        </w:rPr>
        <w:t>рекционно-восстановительного обучения при работе с детьми с нарушениями речи.</w:t>
      </w:r>
    </w:p>
    <w:p w:rsidR="00601F2C" w:rsidRPr="00601F2C" w:rsidRDefault="00601F2C" w:rsidP="00601F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D7D01" w:rsidRPr="00601F2C" w:rsidRDefault="007D7D01" w:rsidP="00601F2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601F2C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6011F" w:rsidRPr="00601F2C" w:rsidRDefault="0066011F" w:rsidP="00790701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1F2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«Основы обучения и воспитания детей с сенсорными нарушениями»/ О.А. Таротенко – Омск: Изд-во Ом</w:t>
      </w:r>
      <w:r w:rsidR="00DA7B55" w:rsidRPr="00601F2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6A2B35" w:rsidRPr="00601F2C">
        <w:rPr>
          <w:rFonts w:ascii="Times New Roman" w:hAnsi="Times New Roman"/>
          <w:sz w:val="24"/>
          <w:szCs w:val="24"/>
        </w:rPr>
        <w:t>2</w:t>
      </w:r>
      <w:r w:rsidR="00601F2C">
        <w:rPr>
          <w:rFonts w:ascii="Times New Roman" w:hAnsi="Times New Roman"/>
          <w:sz w:val="24"/>
          <w:szCs w:val="24"/>
        </w:rPr>
        <w:t>2.</w:t>
      </w:r>
    </w:p>
    <w:p w:rsidR="00790701" w:rsidRPr="00601F2C" w:rsidRDefault="00790701" w:rsidP="00790701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1F2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90701" w:rsidRPr="00601F2C" w:rsidRDefault="00790701" w:rsidP="00790701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1F2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 (протокол заседания № 1), Студенческого совета ОмГА от 29.08.2016  (протокол заседания № 1), утвержденное приказом ректора от 01.09.2016  № 43в.</w:t>
      </w:r>
    </w:p>
    <w:p w:rsidR="00790701" w:rsidRPr="00601F2C" w:rsidRDefault="00790701" w:rsidP="00790701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1F2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D7D01" w:rsidRPr="00793E1B" w:rsidRDefault="007D7D01" w:rsidP="007D7D0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D7D01" w:rsidRPr="00793E1B" w:rsidRDefault="0066011F" w:rsidP="007D7D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D7D01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D4C3B" w:rsidRPr="004D4C3B" w:rsidRDefault="004D4C3B" w:rsidP="004D4C3B">
      <w:pPr>
        <w:jc w:val="center"/>
        <w:rPr>
          <w:b/>
          <w:sz w:val="24"/>
          <w:szCs w:val="24"/>
        </w:rPr>
      </w:pPr>
      <w:r w:rsidRPr="004D4C3B">
        <w:rPr>
          <w:b/>
          <w:sz w:val="24"/>
          <w:szCs w:val="24"/>
        </w:rPr>
        <w:t>Основная</w:t>
      </w:r>
    </w:p>
    <w:p w:rsidR="006A2B35" w:rsidRDefault="006A2B35" w:rsidP="000F3786">
      <w:pPr>
        <w:numPr>
          <w:ilvl w:val="0"/>
          <w:numId w:val="17"/>
        </w:numPr>
        <w:ind w:left="0" w:firstLine="709"/>
        <w:jc w:val="both"/>
        <w:rPr>
          <w:b/>
          <w:sz w:val="24"/>
          <w:szCs w:val="24"/>
        </w:rPr>
      </w:pPr>
      <w:r w:rsidRPr="006A2B35">
        <w:rPr>
          <w:sz w:val="24"/>
          <w:szCs w:val="24"/>
          <w:shd w:val="clear" w:color="auto" w:fill="FCFCFC"/>
        </w:rPr>
        <w:t xml:space="preserve">Нагаев, В. В. Основы клинической психологии : учебное пособие для студентов вузов / В. В. Нагаев, Л. А. Жолковская. — Москва : ЮНИТИ-ДАНА, 2017. — 463 c. — ISBN 978-5-238-01156-1. — Текст : электронный // Электронно-библиотечная система IPR BOOKS : [сайт]. — URL: </w:t>
      </w:r>
      <w:hyperlink r:id="rId6" w:history="1">
        <w:r w:rsidR="003F02F6">
          <w:rPr>
            <w:rStyle w:val="a8"/>
            <w:sz w:val="24"/>
            <w:szCs w:val="24"/>
            <w:shd w:val="clear" w:color="auto" w:fill="FCFCFC"/>
          </w:rPr>
          <w:t>http://www.iprbookshop.ru/81520.html</w:t>
        </w:r>
      </w:hyperlink>
    </w:p>
    <w:p w:rsidR="009A22E5" w:rsidRPr="00F71960" w:rsidRDefault="004D4C3B" w:rsidP="000F3786">
      <w:pPr>
        <w:ind w:firstLine="709"/>
        <w:jc w:val="both"/>
        <w:rPr>
          <w:b/>
          <w:sz w:val="24"/>
          <w:szCs w:val="24"/>
        </w:rPr>
      </w:pPr>
      <w:r w:rsidRPr="00F71960">
        <w:rPr>
          <w:b/>
          <w:sz w:val="24"/>
          <w:szCs w:val="24"/>
        </w:rPr>
        <w:t>Дополнительная</w:t>
      </w:r>
    </w:p>
    <w:p w:rsidR="009859B9" w:rsidRPr="009859B9" w:rsidRDefault="0066011F" w:rsidP="009859B9">
      <w:pPr>
        <w:ind w:left="709"/>
        <w:jc w:val="both"/>
        <w:rPr>
          <w:b/>
          <w:sz w:val="24"/>
          <w:szCs w:val="24"/>
          <w:highlight w:val="yellow"/>
        </w:rPr>
      </w:pPr>
      <w:r w:rsidRPr="009859B9">
        <w:rPr>
          <w:sz w:val="24"/>
          <w:szCs w:val="24"/>
        </w:rPr>
        <w:t>1</w:t>
      </w:r>
      <w:r w:rsidR="009A22E5" w:rsidRPr="009859B9">
        <w:rPr>
          <w:sz w:val="24"/>
          <w:szCs w:val="24"/>
        </w:rPr>
        <w:t xml:space="preserve">. </w:t>
      </w:r>
      <w:r w:rsidR="006A2B35" w:rsidRPr="009859B9">
        <w:rPr>
          <w:sz w:val="24"/>
          <w:szCs w:val="24"/>
          <w:shd w:val="clear" w:color="auto" w:fill="FCFCFC"/>
        </w:rPr>
        <w:t>Московкина, А. Г. Ребенок с ограниченными возможностями здоровья в семье : у</w:t>
      </w:r>
      <w:r w:rsidR="006A2B35" w:rsidRPr="006A2B35">
        <w:rPr>
          <w:sz w:val="24"/>
          <w:szCs w:val="24"/>
          <w:shd w:val="clear" w:color="auto" w:fill="FCFCFC"/>
        </w:rPr>
        <w:t xml:space="preserve">чебное пособие / А. Г. Московкина ; под редакцией В. И. Селиверстов. — Москва : Прометей, 2015. — 252 c. — ISBN 978-5-9906264-0-9. — Текст : электронный // Электронно-библиотечная система IPR BOOKS : [сайт]. — URL: </w:t>
      </w:r>
      <w:hyperlink r:id="rId7" w:history="1">
        <w:r w:rsidR="003F02F6">
          <w:rPr>
            <w:rStyle w:val="a8"/>
            <w:sz w:val="24"/>
            <w:szCs w:val="24"/>
            <w:shd w:val="clear" w:color="auto" w:fill="FCFCFC"/>
          </w:rPr>
          <w:t>http://www.iprbookshop.ru/58225..html</w:t>
        </w:r>
      </w:hyperlink>
      <w:r w:rsidR="006A2B35">
        <w:rPr>
          <w:sz w:val="24"/>
          <w:szCs w:val="24"/>
          <w:shd w:val="clear" w:color="auto" w:fill="FCFCFC"/>
        </w:rPr>
        <w:t xml:space="preserve"> </w:t>
      </w:r>
    </w:p>
    <w:p w:rsidR="00F71960" w:rsidRPr="009859B9" w:rsidRDefault="009859B9" w:rsidP="009859B9">
      <w:pPr>
        <w:numPr>
          <w:ilvl w:val="0"/>
          <w:numId w:val="17"/>
        </w:numPr>
        <w:ind w:left="0" w:firstLine="709"/>
        <w:jc w:val="both"/>
        <w:rPr>
          <w:b/>
          <w:sz w:val="24"/>
          <w:szCs w:val="24"/>
        </w:rPr>
      </w:pPr>
      <w:r w:rsidRPr="009859B9">
        <w:rPr>
          <w:sz w:val="24"/>
          <w:szCs w:val="24"/>
          <w:shd w:val="clear" w:color="auto" w:fill="FFFFFF"/>
        </w:rPr>
        <w:lastRenderedPageBreak/>
        <w:t xml:space="preserve">Медико-социальные аспекты инвалидности. Медико-социальная экспертиза : учебное пособие / Н. А. Баянова, Д. Н. Бегун, Е. Л. Борщук [и др.]. — Оренбург : Оренбургская государственная медицинская академия, 2013. — 52 c. — ISBN 2227-8397. — Текст : электронный // Электронно-библиотечная система IPR BOOKS : [сайт]. — URL: </w:t>
      </w:r>
      <w:hyperlink r:id="rId8" w:history="1">
        <w:r w:rsidR="003F02F6">
          <w:rPr>
            <w:rStyle w:val="a8"/>
            <w:sz w:val="24"/>
            <w:szCs w:val="24"/>
            <w:shd w:val="clear" w:color="auto" w:fill="FFFFFF"/>
          </w:rPr>
          <w:t>http://www.iprbookshop.ru/21825.html</w:t>
        </w:r>
      </w:hyperlink>
      <w:r w:rsidRPr="009859B9">
        <w:rPr>
          <w:sz w:val="24"/>
          <w:szCs w:val="24"/>
          <w:shd w:val="clear" w:color="auto" w:fill="FFFFFF"/>
        </w:rPr>
        <w:t xml:space="preserve"> </w:t>
      </w:r>
    </w:p>
    <w:p w:rsidR="001B7430" w:rsidRPr="00F71960" w:rsidRDefault="0066011F" w:rsidP="000F3786">
      <w:pPr>
        <w:shd w:val="clear" w:color="auto" w:fill="FCFCFC"/>
        <w:ind w:firstLine="709"/>
        <w:jc w:val="both"/>
        <w:rPr>
          <w:sz w:val="24"/>
          <w:szCs w:val="24"/>
        </w:rPr>
      </w:pPr>
      <w:r w:rsidRPr="00F71960">
        <w:rPr>
          <w:bCs/>
          <w:sz w:val="24"/>
          <w:szCs w:val="24"/>
          <w:shd w:val="clear" w:color="auto" w:fill="FFFFFF"/>
        </w:rPr>
        <w:t>2.</w:t>
      </w:r>
      <w:r w:rsidR="00F71960" w:rsidRPr="00F71960">
        <w:rPr>
          <w:sz w:val="24"/>
          <w:szCs w:val="24"/>
        </w:rPr>
        <w:t xml:space="preserve"> </w:t>
      </w:r>
      <w:r w:rsidR="006A2B35" w:rsidRPr="006A2B35">
        <w:rPr>
          <w:sz w:val="24"/>
          <w:szCs w:val="24"/>
        </w:rPr>
        <w:t xml:space="preserve">Артеменко, О. Н. Психолого-педагогические основы индивидуальной помощи детям : учебное пособие (курс лекций) / О. Н. Артеменко, Н. А. Звездина. — Ставрополь : Северо-Кавказский федеральный университет, 2016. — 141 c. — ISBN 2227-8397. — Текст : электронный // Электронно-библиотечная система IPR BOOKS : [сайт]. — URL: </w:t>
      </w:r>
      <w:hyperlink r:id="rId9" w:history="1">
        <w:r w:rsidR="003F02F6">
          <w:rPr>
            <w:rStyle w:val="a8"/>
            <w:sz w:val="24"/>
            <w:szCs w:val="24"/>
          </w:rPr>
          <w:t>http://www.iprbookshop.ru/66101.html</w:t>
        </w:r>
      </w:hyperlink>
      <w:r w:rsidR="006A2B35">
        <w:rPr>
          <w:sz w:val="24"/>
          <w:szCs w:val="24"/>
        </w:rPr>
        <w:t xml:space="preserve"> </w:t>
      </w:r>
    </w:p>
    <w:p w:rsidR="00F71960" w:rsidRPr="00F71960" w:rsidRDefault="00F71960" w:rsidP="00F71960">
      <w:pPr>
        <w:shd w:val="clear" w:color="auto" w:fill="FCFCFC"/>
        <w:rPr>
          <w:rFonts w:ascii="Roboto" w:hAnsi="Roboto"/>
          <w:color w:val="000000"/>
          <w:sz w:val="21"/>
          <w:szCs w:val="21"/>
        </w:rPr>
      </w:pPr>
    </w:p>
    <w:p w:rsidR="007D7D01" w:rsidRPr="00793E1B" w:rsidRDefault="0066011F" w:rsidP="007D7D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D7D01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6846A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D7D01" w:rsidRPr="00793E1B" w:rsidRDefault="007D7D01" w:rsidP="007D7D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D7D01" w:rsidRPr="00793E1B" w:rsidRDefault="007D7D01" w:rsidP="007D7D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D7D01" w:rsidRPr="00793E1B" w:rsidRDefault="007D7D01" w:rsidP="007D7D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793E1B">
        <w:rPr>
          <w:color w:val="000000"/>
          <w:sz w:val="24"/>
          <w:szCs w:val="24"/>
        </w:rPr>
        <w:lastRenderedPageBreak/>
        <w:t>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D7D01" w:rsidRPr="00793E1B" w:rsidRDefault="007D7D01" w:rsidP="007D7D0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D7D01" w:rsidRPr="00793E1B" w:rsidRDefault="0066011F" w:rsidP="007D7D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7D7D01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4D4C3B" w:rsidRPr="007D7D01">
        <w:rPr>
          <w:b/>
          <w:bCs/>
          <w:color w:val="000000"/>
          <w:sz w:val="24"/>
          <w:szCs w:val="24"/>
        </w:rPr>
        <w:t>Основы обучения и воспитания детей с сенсорными нарушениями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D7D01" w:rsidRPr="00793E1B" w:rsidRDefault="007D7D01" w:rsidP="007D7D0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D7D01" w:rsidRPr="00793E1B" w:rsidRDefault="007D7D01" w:rsidP="007D7D0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</w:t>
      </w:r>
      <w:r w:rsidRPr="00793E1B">
        <w:rPr>
          <w:color w:val="000000"/>
          <w:sz w:val="24"/>
          <w:szCs w:val="24"/>
        </w:rPr>
        <w:lastRenderedPageBreak/>
        <w:t>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D7D01" w:rsidRPr="00793E1B" w:rsidRDefault="007D7D01" w:rsidP="007D7D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D7D01" w:rsidRPr="00793E1B" w:rsidRDefault="007D7D01" w:rsidP="007D7D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D7D01" w:rsidRPr="00793E1B" w:rsidRDefault="007D7D01" w:rsidP="007D7D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D7D01" w:rsidRPr="00793E1B" w:rsidRDefault="007D7D01" w:rsidP="007D7D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D7D01" w:rsidRPr="00793E1B" w:rsidRDefault="007D7D01" w:rsidP="007D7D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D7D01" w:rsidRPr="00793E1B" w:rsidRDefault="007D7D01" w:rsidP="007D7D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D7D01" w:rsidRPr="00793E1B" w:rsidRDefault="007D7D01" w:rsidP="007D7D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D7D01" w:rsidRPr="00793E1B" w:rsidRDefault="007D7D01" w:rsidP="007D7D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D7D01" w:rsidRPr="00793E1B" w:rsidRDefault="007D7D01" w:rsidP="007D7D01">
      <w:pPr>
        <w:ind w:firstLine="709"/>
        <w:jc w:val="both"/>
        <w:rPr>
          <w:color w:val="000000"/>
          <w:sz w:val="24"/>
          <w:szCs w:val="24"/>
        </w:rPr>
      </w:pPr>
    </w:p>
    <w:p w:rsidR="00E67514" w:rsidRPr="006E1872" w:rsidRDefault="00E67514" w:rsidP="00E6751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67514" w:rsidRPr="006E1872" w:rsidRDefault="00E67514" w:rsidP="00E675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67514" w:rsidRPr="006E1872" w:rsidRDefault="00E67514" w:rsidP="00E675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67514" w:rsidRPr="006E1872" w:rsidRDefault="00E67514" w:rsidP="00E675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7514" w:rsidRPr="006E1872" w:rsidRDefault="00E67514" w:rsidP="00E675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67514" w:rsidRPr="006E1872" w:rsidRDefault="00E67514" w:rsidP="00E675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lastRenderedPageBreak/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ПРОГРАММНОГО ОБЕСПЕЧЕНИЯ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 xml:space="preserve">MicrosoftWindows XP Professional SP3 </w:t>
      </w:r>
    </w:p>
    <w:p w:rsidR="00E67514" w:rsidRPr="00F71960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71960">
        <w:rPr>
          <w:sz w:val="24"/>
          <w:szCs w:val="24"/>
        </w:rPr>
        <w:t>•</w:t>
      </w:r>
      <w:r w:rsidRPr="00F71960">
        <w:rPr>
          <w:sz w:val="24"/>
          <w:szCs w:val="24"/>
        </w:rPr>
        <w:tab/>
      </w:r>
      <w:r w:rsidRPr="006E1872">
        <w:rPr>
          <w:sz w:val="24"/>
          <w:szCs w:val="24"/>
          <w:lang w:val="en-US"/>
        </w:rPr>
        <w:t>Microsoft</w:t>
      </w:r>
      <w:r w:rsidRPr="00F71960">
        <w:rPr>
          <w:sz w:val="24"/>
          <w:szCs w:val="24"/>
        </w:rPr>
        <w:t xml:space="preserve"> </w:t>
      </w:r>
      <w:r w:rsidRPr="006E1872">
        <w:rPr>
          <w:sz w:val="24"/>
          <w:szCs w:val="24"/>
          <w:lang w:val="en-US"/>
        </w:rPr>
        <w:t>Office</w:t>
      </w:r>
      <w:r w:rsidRPr="00F71960">
        <w:rPr>
          <w:sz w:val="24"/>
          <w:szCs w:val="24"/>
        </w:rPr>
        <w:t xml:space="preserve"> </w:t>
      </w:r>
      <w:r w:rsidRPr="006E1872">
        <w:rPr>
          <w:sz w:val="24"/>
          <w:szCs w:val="24"/>
          <w:lang w:val="en-US"/>
        </w:rPr>
        <w:t>Professional</w:t>
      </w:r>
      <w:r w:rsidRPr="00F71960">
        <w:rPr>
          <w:sz w:val="24"/>
          <w:szCs w:val="24"/>
        </w:rPr>
        <w:t xml:space="preserve"> 2007 </w:t>
      </w:r>
      <w:r w:rsidRPr="006E1872">
        <w:rPr>
          <w:sz w:val="24"/>
          <w:szCs w:val="24"/>
          <w:lang w:val="en-US"/>
        </w:rPr>
        <w:t>Russian</w:t>
      </w:r>
      <w:r w:rsidRPr="00F71960">
        <w:rPr>
          <w:sz w:val="24"/>
          <w:szCs w:val="24"/>
        </w:rPr>
        <w:t xml:space="preserve"> </w:t>
      </w:r>
    </w:p>
    <w:p w:rsidR="00E67514" w:rsidRPr="00F71960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71960">
        <w:rPr>
          <w:sz w:val="24"/>
          <w:szCs w:val="24"/>
        </w:rPr>
        <w:t>•</w:t>
      </w:r>
      <w:r w:rsidRPr="00F71960">
        <w:rPr>
          <w:sz w:val="24"/>
          <w:szCs w:val="24"/>
        </w:rPr>
        <w:tab/>
      </w:r>
      <w:r w:rsidRPr="006E1872">
        <w:rPr>
          <w:sz w:val="24"/>
          <w:szCs w:val="24"/>
        </w:rPr>
        <w:t>АнтивирусКасперского</w:t>
      </w:r>
    </w:p>
    <w:p w:rsidR="00E67514" w:rsidRPr="006E1872" w:rsidRDefault="00E67514" w:rsidP="00E675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Cистема управления курсами LMS Moodle</w:t>
      </w:r>
    </w:p>
    <w:p w:rsidR="005556D6" w:rsidRPr="009F351B" w:rsidRDefault="005556D6" w:rsidP="005556D6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F351B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5556D6" w:rsidRPr="009F351B" w:rsidRDefault="005556D6" w:rsidP="005556D6">
      <w:pPr>
        <w:pStyle w:val="a4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F35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556D6" w:rsidRPr="009F351B" w:rsidRDefault="005556D6" w:rsidP="005556D6">
      <w:pPr>
        <w:pStyle w:val="a4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F35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556D6" w:rsidRPr="009F351B" w:rsidRDefault="005556D6" w:rsidP="005556D6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3F02F6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5556D6" w:rsidRPr="009F351B" w:rsidRDefault="005556D6" w:rsidP="005556D6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3F02F6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5556D6" w:rsidRPr="009F351B" w:rsidRDefault="005556D6" w:rsidP="005556D6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3F02F6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5556D6" w:rsidRPr="009F351B" w:rsidRDefault="005556D6" w:rsidP="005556D6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8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5556D6" w:rsidRPr="009F351B" w:rsidRDefault="005556D6" w:rsidP="005556D6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9" w:history="1">
        <w:r w:rsidR="003F02F6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5556D6" w:rsidRPr="009F351B" w:rsidRDefault="005556D6" w:rsidP="005556D6">
      <w:pPr>
        <w:pStyle w:val="a4"/>
        <w:tabs>
          <w:tab w:val="left" w:pos="3045"/>
        </w:tabs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5556D6" w:rsidRPr="009F351B" w:rsidTr="00252C33">
        <w:trPr>
          <w:trHeight w:val="533"/>
        </w:trPr>
        <w:tc>
          <w:tcPr>
            <w:tcW w:w="523" w:type="dxa"/>
            <w:hideMark/>
          </w:tcPr>
          <w:p w:rsidR="005556D6" w:rsidRDefault="005556D6" w:rsidP="00252C3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5556D6" w:rsidRPr="009F351B" w:rsidRDefault="005556D6" w:rsidP="00252C3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5556D6" w:rsidRPr="009F351B" w:rsidRDefault="005556D6" w:rsidP="005556D6">
      <w:pPr>
        <w:jc w:val="both"/>
        <w:rPr>
          <w:sz w:val="24"/>
          <w:szCs w:val="24"/>
          <w:lang w:eastAsia="en-US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556D6" w:rsidRPr="009F351B" w:rsidRDefault="005556D6" w:rsidP="005556D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556D6" w:rsidRPr="009F351B" w:rsidRDefault="005556D6" w:rsidP="005556D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; 1С:Предпр.8 -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2007;</w:t>
      </w:r>
    </w:p>
    <w:p w:rsidR="005556D6" w:rsidRPr="009F351B" w:rsidRDefault="005556D6" w:rsidP="005556D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; 1С: 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</w:t>
      </w:r>
      <w:r w:rsidRPr="009F351B">
        <w:rPr>
          <w:sz w:val="24"/>
          <w:szCs w:val="24"/>
        </w:rPr>
        <w:lastRenderedPageBreak/>
        <w:t xml:space="preserve">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5556D6" w:rsidRPr="009F351B" w:rsidRDefault="005556D6" w:rsidP="005556D6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MSVisioStandart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EA1835">
          <w:rPr>
            <w:rStyle w:val="a8"/>
            <w:sz w:val="24"/>
            <w:szCs w:val="24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5556D6" w:rsidRPr="009F351B" w:rsidRDefault="005556D6" w:rsidP="005556D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,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>www</w:t>
        </w:r>
        <w:r w:rsidRPr="009F351B"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</w:rPr>
          <w:t>biblio</w:t>
        </w:r>
        <w:r w:rsidRPr="009F351B"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</w:rPr>
          <w:t>online</w:t>
        </w:r>
        <w:r w:rsidRPr="009F351B">
          <w:rPr>
            <w:rStyle w:val="a8"/>
            <w:color w:val="000000"/>
            <w:sz w:val="24"/>
            <w:szCs w:val="24"/>
          </w:rPr>
          <w:t xml:space="preserve">. </w:t>
        </w:r>
      </w:hyperlink>
    </w:p>
    <w:p w:rsidR="005556D6" w:rsidRPr="009F351B" w:rsidRDefault="005556D6" w:rsidP="005556D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5556D6" w:rsidRPr="005C2EE4" w:rsidRDefault="005556D6" w:rsidP="005556D6">
      <w:pPr>
        <w:pStyle w:val="a6"/>
        <w:ind w:left="1129"/>
        <w:rPr>
          <w:sz w:val="24"/>
        </w:rPr>
      </w:pPr>
    </w:p>
    <w:p w:rsidR="005556D6" w:rsidRDefault="005556D6" w:rsidP="005556D6">
      <w:pPr>
        <w:widowControl/>
        <w:autoSpaceDE/>
        <w:adjustRightInd/>
        <w:ind w:firstLine="709"/>
        <w:contextualSpacing/>
        <w:jc w:val="both"/>
      </w:pPr>
    </w:p>
    <w:p w:rsidR="00CF1026" w:rsidRDefault="00CF1026" w:rsidP="005556D6">
      <w:pPr>
        <w:widowControl/>
        <w:autoSpaceDE/>
        <w:adjustRightInd/>
        <w:ind w:firstLine="709"/>
        <w:jc w:val="both"/>
      </w:pPr>
    </w:p>
    <w:sectPr w:rsidR="00CF1026" w:rsidSect="007D7D0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690715"/>
    <w:multiLevelType w:val="hybridMultilevel"/>
    <w:tmpl w:val="B7467696"/>
    <w:lvl w:ilvl="0" w:tplc="F5FE9876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679C9"/>
    <w:multiLevelType w:val="hybridMultilevel"/>
    <w:tmpl w:val="D74E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12"/>
  </w:num>
  <w:num w:numId="16">
    <w:abstractNumId w:val="17"/>
  </w:num>
  <w:num w:numId="17">
    <w:abstractNumId w:val="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31D"/>
    <w:rsid w:val="00030423"/>
    <w:rsid w:val="000801D4"/>
    <w:rsid w:val="000F3786"/>
    <w:rsid w:val="001430CB"/>
    <w:rsid w:val="00173C5F"/>
    <w:rsid w:val="00186CF8"/>
    <w:rsid w:val="001A4F5A"/>
    <w:rsid w:val="001B7430"/>
    <w:rsid w:val="002043F3"/>
    <w:rsid w:val="002212BB"/>
    <w:rsid w:val="00221990"/>
    <w:rsid w:val="00237C8C"/>
    <w:rsid w:val="002C7E87"/>
    <w:rsid w:val="003E1C68"/>
    <w:rsid w:val="003F02F6"/>
    <w:rsid w:val="003F5438"/>
    <w:rsid w:val="004B5E40"/>
    <w:rsid w:val="004D4C3B"/>
    <w:rsid w:val="005162BB"/>
    <w:rsid w:val="0052088E"/>
    <w:rsid w:val="005556D6"/>
    <w:rsid w:val="0056113F"/>
    <w:rsid w:val="005D1587"/>
    <w:rsid w:val="00601F2C"/>
    <w:rsid w:val="0066011F"/>
    <w:rsid w:val="006622EF"/>
    <w:rsid w:val="006645CC"/>
    <w:rsid w:val="006846A8"/>
    <w:rsid w:val="006A2B35"/>
    <w:rsid w:val="00700BB2"/>
    <w:rsid w:val="0077660A"/>
    <w:rsid w:val="00790701"/>
    <w:rsid w:val="007A4159"/>
    <w:rsid w:val="007D7D01"/>
    <w:rsid w:val="007F5763"/>
    <w:rsid w:val="008B19F2"/>
    <w:rsid w:val="009101CB"/>
    <w:rsid w:val="00916607"/>
    <w:rsid w:val="0092031D"/>
    <w:rsid w:val="009807DB"/>
    <w:rsid w:val="009859B9"/>
    <w:rsid w:val="009A22E5"/>
    <w:rsid w:val="00A46B3C"/>
    <w:rsid w:val="00AA6C50"/>
    <w:rsid w:val="00B051B5"/>
    <w:rsid w:val="00B74B6F"/>
    <w:rsid w:val="00BB178A"/>
    <w:rsid w:val="00BB2519"/>
    <w:rsid w:val="00BE1A88"/>
    <w:rsid w:val="00C56321"/>
    <w:rsid w:val="00C776EA"/>
    <w:rsid w:val="00CA2E86"/>
    <w:rsid w:val="00CF1026"/>
    <w:rsid w:val="00D1766B"/>
    <w:rsid w:val="00D60CFD"/>
    <w:rsid w:val="00DA7B55"/>
    <w:rsid w:val="00E67514"/>
    <w:rsid w:val="00EA1835"/>
    <w:rsid w:val="00EB4DCA"/>
    <w:rsid w:val="00EE5715"/>
    <w:rsid w:val="00F71960"/>
    <w:rsid w:val="00F75E77"/>
    <w:rsid w:val="00FC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D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D7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7D7D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7D7D01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7D7D0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7D7D0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D7D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7D7D01"/>
    <w:rPr>
      <w:color w:val="0000FF"/>
      <w:u w:val="single"/>
    </w:rPr>
  </w:style>
  <w:style w:type="character" w:styleId="a9">
    <w:name w:val="footnote reference"/>
    <w:uiPriority w:val="99"/>
    <w:unhideWhenUsed/>
    <w:rsid w:val="007D7D01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7D7D01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7D7D01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D7D01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D7D0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D7D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7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D7D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7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D7D01"/>
  </w:style>
  <w:style w:type="paragraph" w:customStyle="1" w:styleId="ConsPlusNormal">
    <w:name w:val="ConsPlusNormal"/>
    <w:rsid w:val="007D7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7D7D01"/>
    <w:rPr>
      <w:sz w:val="24"/>
      <w:szCs w:val="24"/>
    </w:rPr>
  </w:style>
  <w:style w:type="paragraph" w:customStyle="1" w:styleId="Default">
    <w:name w:val="Default"/>
    <w:qFormat/>
    <w:rsid w:val="007D7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D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7D7D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46">
    <w:name w:val="Font Style46"/>
    <w:basedOn w:val="a0"/>
    <w:uiPriority w:val="99"/>
    <w:rsid w:val="007F576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555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C5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570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825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8225.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1520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10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1642-7D2D-4136-B519-4C341920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19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20</cp:revision>
  <cp:lastPrinted>2019-03-07T06:12:00Z</cp:lastPrinted>
  <dcterms:created xsi:type="dcterms:W3CDTF">2018-04-18T10:52:00Z</dcterms:created>
  <dcterms:modified xsi:type="dcterms:W3CDTF">2022-11-13T14:34:00Z</dcterms:modified>
</cp:coreProperties>
</file>